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30B38" w14:textId="613F00FF" w:rsidR="00731F55" w:rsidRDefault="007C3441">
      <w:pPr>
        <w:jc w:val="center"/>
        <w:rPr>
          <w:rFonts w:ascii="Garamond" w:eastAsia="Garamond" w:hAnsi="Garamond" w:cs="Garamond"/>
          <w:b/>
          <w:color w:val="C00000"/>
        </w:rPr>
      </w:pPr>
      <w:r w:rsidRPr="007C3441"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4916326B" wp14:editId="54D3D88F">
            <wp:extent cx="2270862" cy="2838696"/>
            <wp:effectExtent l="0" t="0" r="2540" b="6350"/>
            <wp:docPr id="615029216" name="Immagine 1" descr="Immagine che contiene testo, Viso umano, poster, vestit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29216" name="Immagine 1" descr="Immagine che contiene testo, Viso umano, poster, vestiti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0289" cy="287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22DC0" w14:textId="77777777" w:rsidR="00731F55" w:rsidRDefault="00731F55">
      <w:pPr>
        <w:rPr>
          <w:rFonts w:ascii="Garamond" w:eastAsia="Garamond" w:hAnsi="Garamond" w:cs="Garamond"/>
          <w:b/>
          <w:color w:val="C00000"/>
        </w:rPr>
      </w:pPr>
    </w:p>
    <w:p w14:paraId="16A9F6FF" w14:textId="77777777" w:rsidR="00731F55" w:rsidRPr="00BF272C" w:rsidRDefault="00731F55">
      <w:pPr>
        <w:spacing w:line="360" w:lineRule="auto"/>
        <w:rPr>
          <w:rFonts w:ascii="Garamond" w:eastAsia="Garamond" w:hAnsi="Garamond" w:cs="Garamond"/>
          <w:b/>
          <w:color w:val="000000" w:themeColor="text1"/>
        </w:rPr>
      </w:pPr>
    </w:p>
    <w:p w14:paraId="406571A1" w14:textId="77777777" w:rsidR="00F733C7" w:rsidRDefault="00F771F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Gianni Amelio ospite </w:t>
      </w:r>
      <w:r w:rsidR="00F733C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d’onore 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della chiusura </w:t>
      </w:r>
    </w:p>
    <w:p w14:paraId="4ED13836" w14:textId="3732B923" w:rsidR="00BF272C" w:rsidRDefault="00F771FE" w:rsidP="00F733C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proofErr w:type="gramStart"/>
      <w:r>
        <w:rPr>
          <w:rFonts w:ascii="Garamond" w:eastAsia="Garamond" w:hAnsi="Garamond" w:cs="Garamond"/>
          <w:b/>
          <w:color w:val="C00000"/>
          <w:sz w:val="28"/>
          <w:szCs w:val="28"/>
        </w:rPr>
        <w:t>di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</w:t>
      </w:r>
      <w:r w:rsidR="00F733C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“</w:t>
      </w:r>
      <w:proofErr w:type="gramEnd"/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Custodi di sogni – I tesori della </w:t>
      </w:r>
      <w:r w:rsidR="0063136D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C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ineteca </w:t>
      </w:r>
      <w:r w:rsidR="0063136D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Na</w:t>
      </w:r>
      <w:r w:rsidR="007C3441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zionale”</w:t>
      </w:r>
      <w:r w:rsidR="00A459DE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,</w:t>
      </w:r>
    </w:p>
    <w:p w14:paraId="771B7928" w14:textId="4AB94F76" w:rsidR="00F771FE" w:rsidRPr="008D37C0" w:rsidRDefault="00F771FE" w:rsidP="00BF272C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il Festival del Centro Sperimentale di Cinematografia</w:t>
      </w:r>
    </w:p>
    <w:p w14:paraId="697D08F0" w14:textId="17FFC928" w:rsidR="00731F55" w:rsidRDefault="00F771FE" w:rsidP="004C5411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a Roma fino </w:t>
      </w:r>
      <w:r w:rsidR="00A459DE" w:rsidRPr="008D37C0">
        <w:rPr>
          <w:rFonts w:ascii="Garamond" w:eastAsia="Garamond" w:hAnsi="Garamond" w:cs="Garamond"/>
          <w:b/>
          <w:color w:val="C00000"/>
          <w:sz w:val="28"/>
          <w:szCs w:val="28"/>
        </w:rPr>
        <w:t>al 15 marzo a ingresso libero</w:t>
      </w:r>
    </w:p>
    <w:p w14:paraId="3B1E0A3A" w14:textId="77777777" w:rsidR="006D56B2" w:rsidRDefault="006D56B2" w:rsidP="00F71A3E">
      <w:pPr>
        <w:spacing w:line="360" w:lineRule="auto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080AECE3" w14:textId="77777777" w:rsidR="00731F55" w:rsidRDefault="00731F55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36B051A6" w14:textId="2389FE9E" w:rsidR="00D5450A" w:rsidRPr="00D5450A" w:rsidRDefault="00000000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hyperlink r:id="rId7" w:history="1">
        <w:r w:rsidR="00D5450A" w:rsidRPr="00D5450A">
          <w:rPr>
            <w:rStyle w:val="Collegamentoipertestuale"/>
            <w:rFonts w:ascii="Garamond" w:eastAsia="Garamond" w:hAnsi="Garamond" w:cs="Garamond"/>
            <w:b/>
            <w:i/>
            <w:iCs/>
            <w:sz w:val="28"/>
            <w:szCs w:val="28"/>
          </w:rPr>
          <w:t>Qui</w:t>
        </w:r>
      </w:hyperlink>
      <w:r w:rsidR="00D5450A" w:rsidRPr="00D5450A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i materiali stampa </w:t>
      </w:r>
    </w:p>
    <w:p w14:paraId="17B11430" w14:textId="77777777" w:rsidR="00F771FE" w:rsidRDefault="00F771FE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32B666D0" w14:textId="528D5EEB" w:rsidR="00F771FE" w:rsidRPr="00436091" w:rsidRDefault="00F771FE" w:rsidP="00F771FE">
      <w:pPr>
        <w:pStyle w:val="default-style"/>
        <w:spacing w:line="360" w:lineRule="auto"/>
        <w:jc w:val="both"/>
        <w:rPr>
          <w:rFonts w:ascii="Garamond" w:hAnsi="Garamond" w:cs="Calibri"/>
          <w:b/>
          <w:bCs/>
          <w:color w:val="212121"/>
        </w:rPr>
      </w:pPr>
      <w:r w:rsidRPr="00F771FE">
        <w:rPr>
          <w:rFonts w:ascii="Garamond" w:hAnsi="Garamond" w:cs="Calibri"/>
          <w:b/>
          <w:bCs/>
          <w:color w:val="212121"/>
        </w:rPr>
        <w:t>Gianni Amelio</w:t>
      </w:r>
      <w:r w:rsidRPr="00F771FE">
        <w:rPr>
          <w:rFonts w:ascii="Garamond" w:hAnsi="Garamond" w:cs="Calibri"/>
          <w:color w:val="212121"/>
        </w:rPr>
        <w:t xml:space="preserve"> sarà l'</w:t>
      </w:r>
      <w:r w:rsidRPr="00F733C7">
        <w:rPr>
          <w:rFonts w:ascii="Garamond" w:hAnsi="Garamond" w:cs="Calibri"/>
          <w:b/>
          <w:bCs/>
          <w:color w:val="212121"/>
        </w:rPr>
        <w:t>ospite della chiusura</w:t>
      </w:r>
      <w:r>
        <w:rPr>
          <w:rFonts w:ascii="Garamond" w:hAnsi="Garamond" w:cs="Calibri"/>
          <w:color w:val="212121"/>
        </w:rPr>
        <w:t>, a Roma</w:t>
      </w:r>
      <w:r w:rsidRPr="00F771FE">
        <w:rPr>
          <w:rFonts w:ascii="Garamond" w:hAnsi="Garamond" w:cs="Calibri"/>
          <w:color w:val="212121"/>
        </w:rPr>
        <w:t xml:space="preserve"> </w:t>
      </w:r>
      <w:r w:rsidRPr="00436091">
        <w:rPr>
          <w:rFonts w:ascii="Garamond" w:hAnsi="Garamond" w:cs="Calibri"/>
          <w:color w:val="212121"/>
        </w:rPr>
        <w:t xml:space="preserve">domenica </w:t>
      </w:r>
      <w:r w:rsidRPr="00436091">
        <w:rPr>
          <w:rFonts w:ascii="Garamond" w:hAnsi="Garamond" w:cs="Calibri"/>
          <w:b/>
          <w:bCs/>
          <w:color w:val="212121"/>
        </w:rPr>
        <w:t>15 marzo</w:t>
      </w:r>
      <w:r>
        <w:rPr>
          <w:rFonts w:ascii="Garamond" w:hAnsi="Garamond" w:cs="Calibri"/>
          <w:color w:val="212121"/>
        </w:rPr>
        <w:t xml:space="preserve">, </w:t>
      </w:r>
      <w:r w:rsidRPr="00F771FE">
        <w:rPr>
          <w:rFonts w:ascii="Garamond" w:hAnsi="Garamond" w:cs="Calibri"/>
          <w:color w:val="212121"/>
        </w:rPr>
        <w:t>d</w:t>
      </w:r>
      <w:r>
        <w:rPr>
          <w:rFonts w:ascii="Garamond" w:hAnsi="Garamond" w:cs="Calibri"/>
          <w:color w:val="212121"/>
        </w:rPr>
        <w:t>i “</w:t>
      </w:r>
      <w:r w:rsidRPr="00436091">
        <w:rPr>
          <w:rFonts w:ascii="Garamond" w:hAnsi="Garamond" w:cs="Calibri"/>
          <w:b/>
          <w:bCs/>
          <w:color w:val="212121"/>
        </w:rPr>
        <w:t xml:space="preserve">Custodi di sogni – I tesori della Cineteca Nazionale”. </w:t>
      </w:r>
      <w:r w:rsidR="00436091">
        <w:rPr>
          <w:rFonts w:ascii="Garamond" w:hAnsi="Garamond" w:cs="Calibri"/>
          <w:b/>
          <w:bCs/>
          <w:color w:val="212121"/>
        </w:rPr>
        <w:t xml:space="preserve"> </w:t>
      </w:r>
      <w:r>
        <w:rPr>
          <w:rFonts w:ascii="Garamond" w:hAnsi="Garamond" w:cs="Calibri"/>
          <w:color w:val="212121"/>
        </w:rPr>
        <w:t>Il Festival</w:t>
      </w:r>
      <w:r w:rsidR="00436091">
        <w:rPr>
          <w:rFonts w:ascii="Garamond" w:hAnsi="Garamond" w:cs="Calibri"/>
          <w:color w:val="212121"/>
        </w:rPr>
        <w:t xml:space="preserve">, realizzato dal Centro Sperimentale di Cinematografia, </w:t>
      </w:r>
      <w:r w:rsidRPr="00F771FE">
        <w:rPr>
          <w:rFonts w:ascii="Garamond" w:hAnsi="Garamond" w:cs="Calibri"/>
          <w:color w:val="212121"/>
        </w:rPr>
        <w:t xml:space="preserve">è la manifestazione dove ha libera circolazione la passione per il cinema di tutti gli ospiti. Lo si </w:t>
      </w:r>
      <w:r>
        <w:rPr>
          <w:rFonts w:ascii="Garamond" w:hAnsi="Garamond" w:cs="Calibri"/>
          <w:color w:val="212121"/>
        </w:rPr>
        <w:t>è</w:t>
      </w:r>
      <w:r w:rsidRPr="00F771FE">
        <w:rPr>
          <w:rFonts w:ascii="Garamond" w:hAnsi="Garamond" w:cs="Calibri"/>
          <w:color w:val="212121"/>
        </w:rPr>
        <w:t xml:space="preserve"> visto nel</w:t>
      </w:r>
      <w:r w:rsidR="005C0FC7">
        <w:rPr>
          <w:rFonts w:ascii="Garamond" w:hAnsi="Garamond" w:cs="Calibri"/>
          <w:color w:val="212121"/>
        </w:rPr>
        <w:t xml:space="preserve"> corso della</w:t>
      </w:r>
      <w:r w:rsidRPr="00F771FE">
        <w:rPr>
          <w:rFonts w:ascii="Garamond" w:hAnsi="Garamond" w:cs="Calibri"/>
          <w:color w:val="212121"/>
        </w:rPr>
        <w:t xml:space="preserve"> cerimonia d'apertura, con </w:t>
      </w:r>
      <w:r w:rsidRPr="00F771FE">
        <w:rPr>
          <w:rFonts w:ascii="Garamond" w:hAnsi="Garamond" w:cs="Calibri"/>
          <w:b/>
          <w:bCs/>
          <w:color w:val="212121"/>
        </w:rPr>
        <w:t>Alberto Barbera</w:t>
      </w:r>
      <w:r w:rsidRPr="00F771FE">
        <w:rPr>
          <w:rFonts w:ascii="Garamond" w:hAnsi="Garamond" w:cs="Calibri"/>
          <w:color w:val="212121"/>
        </w:rPr>
        <w:t xml:space="preserve"> e </w:t>
      </w:r>
      <w:r w:rsidRPr="00F771FE">
        <w:rPr>
          <w:rFonts w:ascii="Garamond" w:hAnsi="Garamond" w:cs="Calibri"/>
          <w:b/>
          <w:bCs/>
          <w:color w:val="212121"/>
        </w:rPr>
        <w:t>Caterina Caselli</w:t>
      </w:r>
      <w:r w:rsidRPr="00F771FE">
        <w:rPr>
          <w:rFonts w:ascii="Garamond" w:hAnsi="Garamond" w:cs="Calibri"/>
          <w:color w:val="212121"/>
        </w:rPr>
        <w:t xml:space="preserve"> che ha</w:t>
      </w:r>
      <w:r>
        <w:rPr>
          <w:rFonts w:ascii="Garamond" w:hAnsi="Garamond" w:cs="Calibri"/>
          <w:color w:val="212121"/>
        </w:rPr>
        <w:t>n</w:t>
      </w:r>
      <w:r w:rsidRPr="00F771FE">
        <w:rPr>
          <w:rFonts w:ascii="Garamond" w:hAnsi="Garamond" w:cs="Calibri"/>
          <w:color w:val="212121"/>
        </w:rPr>
        <w:t>no raccontato</w:t>
      </w:r>
      <w:r>
        <w:rPr>
          <w:rFonts w:ascii="Garamond" w:hAnsi="Garamond" w:cs="Calibri"/>
          <w:color w:val="212121"/>
        </w:rPr>
        <w:t xml:space="preserve"> </w:t>
      </w:r>
      <w:r w:rsidRPr="00F771FE">
        <w:rPr>
          <w:rFonts w:ascii="Garamond" w:hAnsi="Garamond" w:cs="Calibri"/>
          <w:color w:val="212121"/>
        </w:rPr>
        <w:t xml:space="preserve">con grande passione il loro amore per la settima arte. </w:t>
      </w:r>
      <w:r>
        <w:rPr>
          <w:rFonts w:ascii="Garamond" w:hAnsi="Garamond" w:cs="Calibri"/>
          <w:color w:val="212121"/>
        </w:rPr>
        <w:t>E</w:t>
      </w:r>
      <w:r w:rsidRPr="00F771FE">
        <w:rPr>
          <w:rFonts w:ascii="Garamond" w:hAnsi="Garamond" w:cs="Calibri"/>
          <w:color w:val="212121"/>
        </w:rPr>
        <w:t xml:space="preserve"> </w:t>
      </w:r>
      <w:r>
        <w:rPr>
          <w:rFonts w:ascii="Garamond" w:hAnsi="Garamond" w:cs="Calibri"/>
          <w:color w:val="212121"/>
        </w:rPr>
        <w:t xml:space="preserve">in queste prime giornate di Festival </w:t>
      </w:r>
      <w:r w:rsidRPr="00F771FE">
        <w:rPr>
          <w:rFonts w:ascii="Garamond" w:hAnsi="Garamond" w:cs="Calibri"/>
          <w:color w:val="212121"/>
        </w:rPr>
        <w:t>tutti gli incontri sono stati divertenti, sorprendenti, passionali.</w:t>
      </w:r>
    </w:p>
    <w:p w14:paraId="10C53157" w14:textId="0FBDB99D" w:rsidR="00F771FE" w:rsidRPr="00436091" w:rsidRDefault="00F771FE" w:rsidP="00436091">
      <w:pPr>
        <w:pStyle w:val="default-style"/>
        <w:spacing w:line="360" w:lineRule="auto"/>
        <w:jc w:val="both"/>
        <w:rPr>
          <w:rFonts w:ascii="Garamond" w:hAnsi="Garamond" w:cs="Calibri"/>
          <w:color w:val="212121"/>
        </w:rPr>
      </w:pPr>
      <w:r w:rsidRPr="00F771FE">
        <w:rPr>
          <w:rFonts w:ascii="Garamond" w:hAnsi="Garamond" w:cs="Calibri"/>
          <w:color w:val="212121"/>
        </w:rPr>
        <w:t>La chiusura d</w:t>
      </w:r>
      <w:r w:rsidR="00436091">
        <w:rPr>
          <w:rFonts w:ascii="Garamond" w:hAnsi="Garamond" w:cs="Calibri"/>
          <w:color w:val="212121"/>
        </w:rPr>
        <w:t>i “Custodi di sogni – I tesori della Cineteca Nazionale”</w:t>
      </w:r>
      <w:r w:rsidRPr="00F771FE">
        <w:rPr>
          <w:rFonts w:ascii="Garamond" w:hAnsi="Garamond" w:cs="Calibri"/>
          <w:color w:val="212121"/>
        </w:rPr>
        <w:t xml:space="preserve"> avrà come </w:t>
      </w:r>
      <w:r w:rsidRPr="00F771FE">
        <w:rPr>
          <w:rFonts w:ascii="Garamond" w:hAnsi="Garamond" w:cs="Calibri"/>
          <w:b/>
          <w:bCs/>
          <w:color w:val="212121"/>
        </w:rPr>
        <w:t>ospite d'onore Gianni Amelio</w:t>
      </w:r>
      <w:r w:rsidRPr="00F771FE">
        <w:rPr>
          <w:rFonts w:ascii="Garamond" w:hAnsi="Garamond" w:cs="Calibri"/>
          <w:color w:val="212121"/>
        </w:rPr>
        <w:t xml:space="preserve">. Il maestro, che sta girando in Umbria il suo nuovo film, verrà al </w:t>
      </w:r>
      <w:r w:rsidRPr="00F733C7">
        <w:rPr>
          <w:rFonts w:ascii="Garamond" w:hAnsi="Garamond" w:cs="Calibri"/>
          <w:b/>
          <w:bCs/>
          <w:color w:val="212121"/>
        </w:rPr>
        <w:t>cinema Farnese</w:t>
      </w:r>
      <w:r w:rsidR="00F733C7" w:rsidRPr="00F733C7">
        <w:rPr>
          <w:rFonts w:ascii="Garamond" w:hAnsi="Garamond" w:cs="Calibri"/>
          <w:b/>
          <w:bCs/>
          <w:color w:val="212121"/>
        </w:rPr>
        <w:t xml:space="preserve"> </w:t>
      </w:r>
      <w:proofErr w:type="spellStart"/>
      <w:r w:rsidR="00F733C7" w:rsidRPr="00F733C7">
        <w:rPr>
          <w:rFonts w:ascii="Garamond" w:hAnsi="Garamond" w:cs="Calibri"/>
          <w:b/>
          <w:bCs/>
          <w:color w:val="212121"/>
        </w:rPr>
        <w:t>Arthouse</w:t>
      </w:r>
      <w:proofErr w:type="spellEnd"/>
      <w:r w:rsidRPr="00F771FE">
        <w:rPr>
          <w:rFonts w:ascii="Garamond" w:hAnsi="Garamond" w:cs="Calibri"/>
          <w:color w:val="212121"/>
        </w:rPr>
        <w:t xml:space="preserve"> alle </w:t>
      </w:r>
      <w:r w:rsidRPr="00F733C7">
        <w:rPr>
          <w:rFonts w:ascii="Garamond" w:hAnsi="Garamond" w:cs="Calibri"/>
          <w:b/>
          <w:bCs/>
          <w:color w:val="212121"/>
        </w:rPr>
        <w:t>20.30</w:t>
      </w:r>
      <w:r w:rsidRPr="00F771FE">
        <w:rPr>
          <w:rFonts w:ascii="Garamond" w:hAnsi="Garamond" w:cs="Calibri"/>
          <w:color w:val="212121"/>
        </w:rPr>
        <w:t xml:space="preserve"> </w:t>
      </w:r>
      <w:r w:rsidRPr="00F733C7">
        <w:rPr>
          <w:rFonts w:ascii="Garamond" w:hAnsi="Garamond" w:cs="Calibri"/>
          <w:b/>
          <w:bCs/>
          <w:color w:val="212121"/>
        </w:rPr>
        <w:t>per presentare uno dei film della sua vita</w:t>
      </w:r>
      <w:r w:rsidRPr="00F771FE">
        <w:rPr>
          <w:rFonts w:ascii="Garamond" w:hAnsi="Garamond" w:cs="Calibri"/>
          <w:color w:val="212121"/>
        </w:rPr>
        <w:t xml:space="preserve">, </w:t>
      </w:r>
      <w:r w:rsidR="00F733C7" w:rsidRPr="00F733C7">
        <w:rPr>
          <w:rFonts w:ascii="Garamond" w:hAnsi="Garamond" w:cs="Calibri"/>
          <w:b/>
          <w:bCs/>
          <w:color w:val="212121"/>
        </w:rPr>
        <w:t>“</w:t>
      </w:r>
      <w:r w:rsidRPr="00F733C7">
        <w:rPr>
          <w:rFonts w:ascii="Garamond" w:hAnsi="Garamond" w:cs="Calibri"/>
          <w:b/>
          <w:bCs/>
          <w:color w:val="212121"/>
        </w:rPr>
        <w:t>Le legioni di Cleopatra</w:t>
      </w:r>
      <w:r w:rsidR="00F733C7" w:rsidRPr="00F733C7">
        <w:rPr>
          <w:rFonts w:ascii="Garamond" w:hAnsi="Garamond" w:cs="Calibri"/>
          <w:b/>
          <w:bCs/>
          <w:color w:val="212121"/>
        </w:rPr>
        <w:t>”</w:t>
      </w:r>
      <w:r w:rsidRPr="00F771FE">
        <w:rPr>
          <w:rFonts w:ascii="Garamond" w:hAnsi="Garamond" w:cs="Calibri"/>
          <w:color w:val="212121"/>
        </w:rPr>
        <w:t xml:space="preserve"> di </w:t>
      </w:r>
      <w:r w:rsidRPr="00F733C7">
        <w:rPr>
          <w:rFonts w:ascii="Garamond" w:hAnsi="Garamond" w:cs="Calibri"/>
          <w:b/>
          <w:bCs/>
          <w:color w:val="212121"/>
        </w:rPr>
        <w:t xml:space="preserve">Vittorio </w:t>
      </w:r>
      <w:proofErr w:type="spellStart"/>
      <w:r w:rsidRPr="00F733C7">
        <w:rPr>
          <w:rFonts w:ascii="Garamond" w:hAnsi="Garamond" w:cs="Calibri"/>
          <w:b/>
          <w:bCs/>
          <w:color w:val="212121"/>
        </w:rPr>
        <w:t>Cottafavi</w:t>
      </w:r>
      <w:proofErr w:type="spellEnd"/>
      <w:r w:rsidR="00436091">
        <w:rPr>
          <w:rFonts w:ascii="Garamond" w:hAnsi="Garamond" w:cs="Calibri"/>
          <w:b/>
          <w:bCs/>
          <w:color w:val="212121"/>
        </w:rPr>
        <w:t xml:space="preserve">. </w:t>
      </w:r>
      <w:r w:rsidR="00436091" w:rsidRPr="00436091">
        <w:rPr>
          <w:rFonts w:ascii="Garamond" w:hAnsi="Garamond" w:cs="Calibri"/>
          <w:color w:val="212121"/>
        </w:rPr>
        <w:t>Il film è</w:t>
      </w:r>
      <w:r w:rsidR="00436091">
        <w:rPr>
          <w:rFonts w:ascii="Garamond" w:hAnsi="Garamond" w:cs="Calibri"/>
          <w:color w:val="212121"/>
        </w:rPr>
        <w:t xml:space="preserve"> stato</w:t>
      </w:r>
      <w:r w:rsidR="00436091">
        <w:rPr>
          <w:rFonts w:ascii="Garamond" w:hAnsi="Garamond" w:cs="Calibri"/>
          <w:b/>
          <w:bCs/>
          <w:color w:val="212121"/>
        </w:rPr>
        <w:t xml:space="preserve"> restaurato</w:t>
      </w:r>
      <w:r w:rsidR="00436091" w:rsidRPr="00436091">
        <w:rPr>
          <w:rFonts w:ascii="Garamond" w:hAnsi="Garamond"/>
        </w:rPr>
        <w:t xml:space="preserve"> da parte dell’Alexandra Cinematografica in 4k grazie ai finanziamenti dell’Unione Europea – Next Generation EU</w:t>
      </w:r>
      <w:r w:rsidR="00436091">
        <w:rPr>
          <w:rFonts w:ascii="Garamond" w:hAnsi="Garamond"/>
        </w:rPr>
        <w:t>.</w:t>
      </w:r>
      <w:r w:rsidR="00436091">
        <w:rPr>
          <w:rFonts w:ascii="Garamond" w:hAnsi="Garamond" w:cs="Calibri"/>
          <w:color w:val="212121"/>
        </w:rPr>
        <w:t xml:space="preserve"> </w:t>
      </w:r>
      <w:proofErr w:type="spellStart"/>
      <w:r w:rsidRPr="00F771FE">
        <w:rPr>
          <w:rFonts w:ascii="Garamond" w:hAnsi="Garamond" w:cs="Calibri"/>
          <w:color w:val="212121"/>
        </w:rPr>
        <w:t>Cottafavi</w:t>
      </w:r>
      <w:proofErr w:type="spellEnd"/>
      <w:r w:rsidRPr="00F771FE">
        <w:rPr>
          <w:rFonts w:ascii="Garamond" w:hAnsi="Garamond" w:cs="Calibri"/>
          <w:color w:val="212121"/>
        </w:rPr>
        <w:t xml:space="preserve">, maestro indiscusso del melodramma, diresse questo film </w:t>
      </w:r>
      <w:r w:rsidRPr="00F771FE">
        <w:rPr>
          <w:rFonts w:ascii="Garamond" w:hAnsi="Garamond" w:cs="Calibri"/>
          <w:color w:val="212121"/>
        </w:rPr>
        <w:lastRenderedPageBreak/>
        <w:t>avventuroso proponendo un ritratto inedito e appassionante della regina egiziana, interpretata dalla bellissima Linda Cristal.</w:t>
      </w:r>
    </w:p>
    <w:p w14:paraId="6925E45D" w14:textId="32E6B0EB" w:rsidR="00DE554B" w:rsidRPr="00C17B6E" w:rsidRDefault="00000000" w:rsidP="00DE554B">
      <w:pPr>
        <w:spacing w:line="360" w:lineRule="auto"/>
        <w:jc w:val="both"/>
        <w:rPr>
          <w:rStyle w:val="apple-converted-space"/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color w:val="000000"/>
        </w:rPr>
        <w:t xml:space="preserve">Il Festival </w:t>
      </w:r>
      <w:r>
        <w:rPr>
          <w:rFonts w:ascii="Garamond" w:eastAsia="Garamond" w:hAnsi="Garamond" w:cs="Garamond"/>
          <w:b/>
          <w:color w:val="000000" w:themeColor="text1"/>
        </w:rPr>
        <w:t xml:space="preserve">“Custodi di sogni – I tesori della Cineteca Nazionale” </w:t>
      </w:r>
      <w:r w:rsidR="006621F9">
        <w:rPr>
          <w:rFonts w:ascii="Garamond" w:hAnsi="Garamond" w:cs="Calibri"/>
          <w:color w:val="000000"/>
        </w:rPr>
        <w:t>proseguirà</w:t>
      </w:r>
      <w:r>
        <w:rPr>
          <w:rFonts w:ascii="Garamond" w:hAnsi="Garamond" w:cs="Calibri"/>
          <w:color w:val="000000"/>
        </w:rPr>
        <w:t xml:space="preserve"> a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  <w:r>
        <w:rPr>
          <w:rFonts w:ascii="Garamond" w:hAnsi="Garamond" w:cs="Calibri"/>
          <w:b/>
          <w:bCs/>
          <w:color w:val="000000"/>
        </w:rPr>
        <w:t>Roma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  <w:r w:rsidR="006621F9" w:rsidRPr="006621F9">
        <w:rPr>
          <w:rStyle w:val="apple-converted-space"/>
          <w:rFonts w:ascii="Garamond" w:eastAsia="Arial" w:hAnsi="Garamond" w:cs="Calibri"/>
          <w:b/>
          <w:bCs/>
          <w:color w:val="000000"/>
        </w:rPr>
        <w:t>fino</w:t>
      </w:r>
      <w:r>
        <w:rPr>
          <w:rFonts w:ascii="Garamond" w:hAnsi="Garamond" w:cs="Calibri"/>
          <w:b/>
          <w:bCs/>
          <w:color w:val="000000"/>
        </w:rPr>
        <w:t xml:space="preserve"> al 15 marzo 2026</w:t>
      </w:r>
      <w:r>
        <w:rPr>
          <w:rFonts w:ascii="Garamond" w:hAnsi="Garamond" w:cs="Calibri"/>
          <w:color w:val="000000"/>
        </w:rPr>
        <w:t xml:space="preserve"> nella sala Pietro Germi del</w:t>
      </w:r>
      <w:r>
        <w:rPr>
          <w:rStyle w:val="apple-converted-space"/>
          <w:rFonts w:ascii="Garamond" w:eastAsia="Arial" w:hAnsi="Garamond" w:cs="Calibri"/>
          <w:color w:val="000000"/>
        </w:rPr>
        <w:t> </w:t>
      </w:r>
      <w:r>
        <w:rPr>
          <w:rFonts w:ascii="Garamond" w:hAnsi="Garamond" w:cs="Calibri"/>
          <w:b/>
          <w:bCs/>
          <w:color w:val="000000"/>
        </w:rPr>
        <w:t xml:space="preserve">Centro Sperimentale di Cinematografia </w:t>
      </w:r>
      <w:r>
        <w:rPr>
          <w:rFonts w:ascii="Garamond" w:hAnsi="Garamond" w:cs="Calibri"/>
          <w:color w:val="000000"/>
        </w:rPr>
        <w:t>(ex Aula Magna), al</w:t>
      </w:r>
      <w:r>
        <w:rPr>
          <w:rFonts w:ascii="Garamond" w:hAnsi="Garamond" w:cs="Calibri"/>
          <w:b/>
          <w:bCs/>
          <w:color w:val="000000"/>
        </w:rPr>
        <w:t xml:space="preserve"> Cinema Farnese </w:t>
      </w:r>
      <w:proofErr w:type="spellStart"/>
      <w:r>
        <w:rPr>
          <w:rFonts w:ascii="Garamond" w:hAnsi="Garamond" w:cs="Calibri"/>
          <w:b/>
          <w:bCs/>
          <w:color w:val="000000"/>
        </w:rPr>
        <w:t>Arthouse</w:t>
      </w:r>
      <w:proofErr w:type="spellEnd"/>
      <w:r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a</w:t>
      </w:r>
      <w:r>
        <w:rPr>
          <w:rFonts w:ascii="Garamond" w:hAnsi="Garamond" w:cs="Calibri"/>
          <w:b/>
          <w:bCs/>
          <w:color w:val="000000"/>
        </w:rPr>
        <w:t xml:space="preserve"> Spazio Scena</w:t>
      </w:r>
      <w:r>
        <w:rPr>
          <w:rFonts w:ascii="Garamond" w:hAnsi="Garamond" w:cs="Calibri"/>
          <w:color w:val="000000"/>
        </w:rPr>
        <w:t xml:space="preserve">, al </w:t>
      </w:r>
      <w:r>
        <w:rPr>
          <w:rFonts w:ascii="Garamond" w:hAnsi="Garamond" w:cs="Calibri"/>
          <w:b/>
          <w:bCs/>
          <w:color w:val="000000"/>
        </w:rPr>
        <w:t>Cinema Teatro Don Bosco</w:t>
      </w:r>
      <w:r>
        <w:rPr>
          <w:rFonts w:ascii="Garamond" w:hAnsi="Garamond" w:cs="Calibri"/>
          <w:color w:val="000000"/>
        </w:rPr>
        <w:t>, all’</w:t>
      </w:r>
      <w:r>
        <w:rPr>
          <w:rStyle w:val="apple-converted-space"/>
          <w:rFonts w:ascii="Garamond" w:eastAsia="Arial" w:hAnsi="Garamond" w:cs="Calibri"/>
          <w:b/>
          <w:bCs/>
          <w:color w:val="000000"/>
        </w:rPr>
        <w:t>Istituto Centrale per i Beni Sonori ed Audiovisivi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color w:val="000000"/>
        </w:rPr>
        <w:t xml:space="preserve">al </w:t>
      </w:r>
      <w:r>
        <w:rPr>
          <w:rFonts w:ascii="Garamond" w:hAnsi="Garamond" w:cs="Calibri"/>
          <w:b/>
          <w:bCs/>
          <w:color w:val="000000"/>
        </w:rPr>
        <w:t xml:space="preserve">MAXXI – Museo nazionale delle arti del XXI secolo </w:t>
      </w:r>
      <w:r>
        <w:rPr>
          <w:rFonts w:ascii="Garamond" w:hAnsi="Garamond" w:cs="Calibri"/>
          <w:color w:val="000000"/>
        </w:rPr>
        <w:t>(nella giornata di sabato 14/3)</w:t>
      </w:r>
      <w:r>
        <w:rPr>
          <w:rFonts w:ascii="Garamond" w:hAnsi="Garamond" w:cs="Calibri"/>
          <w:b/>
          <w:bCs/>
          <w:color w:val="000000"/>
        </w:rPr>
        <w:t xml:space="preserve">. </w:t>
      </w:r>
      <w:r w:rsidR="00DE554B">
        <w:rPr>
          <w:rFonts w:ascii="Garamond" w:hAnsi="Garamond" w:cs="Calibri"/>
          <w:b/>
          <w:bCs/>
          <w:color w:val="000000"/>
        </w:rPr>
        <w:t xml:space="preserve"> Ingresso libero</w:t>
      </w:r>
      <w:r w:rsidR="00DE554B">
        <w:rPr>
          <w:rStyle w:val="apple-converted-space"/>
          <w:rFonts w:ascii="Garamond" w:eastAsia="Arial" w:hAnsi="Garamond" w:cs="Calibri"/>
          <w:color w:val="000000"/>
        </w:rPr>
        <w:t> </w:t>
      </w:r>
      <w:r w:rsidR="00DE554B">
        <w:rPr>
          <w:rFonts w:ascii="Garamond" w:hAnsi="Garamond" w:cs="Calibri"/>
          <w:b/>
          <w:bCs/>
          <w:color w:val="000000"/>
        </w:rPr>
        <w:t>fino a esaurimento posti</w:t>
      </w:r>
      <w:r w:rsidR="00DE554B">
        <w:rPr>
          <w:rFonts w:ascii="Garamond" w:hAnsi="Garamond" w:cs="Calibri"/>
          <w:color w:val="000000"/>
        </w:rPr>
        <w:t>.</w:t>
      </w:r>
      <w:r w:rsidR="00DE554B">
        <w:rPr>
          <w:rStyle w:val="apple-converted-space"/>
          <w:rFonts w:ascii="Garamond" w:eastAsia="Arial" w:hAnsi="Garamond" w:cs="Calibri"/>
          <w:color w:val="000000"/>
        </w:rPr>
        <w:t> </w:t>
      </w:r>
    </w:p>
    <w:p w14:paraId="3738B5FA" w14:textId="77777777" w:rsidR="002F51D9" w:rsidRDefault="002F51D9">
      <w:pPr>
        <w:spacing w:line="360" w:lineRule="auto"/>
        <w:jc w:val="both"/>
        <w:rPr>
          <w:rFonts w:ascii="Garamond" w:hAnsi="Garamond" w:cs="Calibri"/>
          <w:b/>
          <w:bCs/>
          <w:color w:val="000000"/>
        </w:rPr>
      </w:pPr>
    </w:p>
    <w:p w14:paraId="6F878BD7" w14:textId="77777777" w:rsidR="005B3C53" w:rsidRDefault="005B3C53"/>
    <w:p w14:paraId="48ADD7A2" w14:textId="77777777" w:rsidR="00DD0CA3" w:rsidRDefault="00DD0CA3"/>
    <w:p w14:paraId="4D96B036" w14:textId="77777777" w:rsidR="00DD0CA3" w:rsidRDefault="00DD0CA3"/>
    <w:p w14:paraId="0938D1BF" w14:textId="77777777" w:rsidR="00DD0CA3" w:rsidRDefault="00DD0CA3"/>
    <w:p w14:paraId="141011D2" w14:textId="77777777" w:rsidR="008B41C0" w:rsidRDefault="008B41C0" w:rsidP="008B41C0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07F2FC0D" w14:textId="6DEF6776" w:rsidR="00731F55" w:rsidRDefault="008B41C0" w:rsidP="00DE554B">
      <w:pPr>
        <w:spacing w:line="255" w:lineRule="atLeast"/>
        <w:ind w:hanging="2"/>
        <w:rPr>
          <w:rFonts w:ascii="Calibri" w:hAnsi="Calibri" w:cs="Calibri"/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0880C94C" w14:textId="77777777" w:rsidR="003B5A86" w:rsidRDefault="003B5A86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sectPr w:rsidR="003B5A8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80F11" w14:textId="77777777" w:rsidR="00235FCB" w:rsidRDefault="00235FCB">
      <w:r>
        <w:separator/>
      </w:r>
    </w:p>
  </w:endnote>
  <w:endnote w:type="continuationSeparator" w:id="0">
    <w:p w14:paraId="6F4ACD4C" w14:textId="77777777" w:rsidR="00235FCB" w:rsidRDefault="00235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3C0E1" w14:textId="77777777" w:rsidR="00235FCB" w:rsidRDefault="00235FCB">
      <w:r>
        <w:separator/>
      </w:r>
    </w:p>
  </w:footnote>
  <w:footnote w:type="continuationSeparator" w:id="0">
    <w:p w14:paraId="276C5ADA" w14:textId="77777777" w:rsidR="00235FCB" w:rsidRDefault="00235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55"/>
    <w:rsid w:val="000338C0"/>
    <w:rsid w:val="000401D5"/>
    <w:rsid w:val="00080750"/>
    <w:rsid w:val="00094DE2"/>
    <w:rsid w:val="000D6A66"/>
    <w:rsid w:val="000F149F"/>
    <w:rsid w:val="001058ED"/>
    <w:rsid w:val="001217F6"/>
    <w:rsid w:val="00122171"/>
    <w:rsid w:val="0012616D"/>
    <w:rsid w:val="00137098"/>
    <w:rsid w:val="00196376"/>
    <w:rsid w:val="00197AA7"/>
    <w:rsid w:val="001C173E"/>
    <w:rsid w:val="001C6603"/>
    <w:rsid w:val="00235FCB"/>
    <w:rsid w:val="00240F18"/>
    <w:rsid w:val="002649A6"/>
    <w:rsid w:val="0026611D"/>
    <w:rsid w:val="00273F03"/>
    <w:rsid w:val="00274E80"/>
    <w:rsid w:val="0028750F"/>
    <w:rsid w:val="00287511"/>
    <w:rsid w:val="002A168E"/>
    <w:rsid w:val="002A2CE2"/>
    <w:rsid w:val="002C5E5C"/>
    <w:rsid w:val="002D504C"/>
    <w:rsid w:val="002F51D9"/>
    <w:rsid w:val="00311EBD"/>
    <w:rsid w:val="003166C0"/>
    <w:rsid w:val="003338D8"/>
    <w:rsid w:val="0034492F"/>
    <w:rsid w:val="003741CA"/>
    <w:rsid w:val="003B1A8A"/>
    <w:rsid w:val="003B4239"/>
    <w:rsid w:val="003B5A86"/>
    <w:rsid w:val="003D6EDB"/>
    <w:rsid w:val="003D7381"/>
    <w:rsid w:val="003E6F76"/>
    <w:rsid w:val="00411EAF"/>
    <w:rsid w:val="00436091"/>
    <w:rsid w:val="00442376"/>
    <w:rsid w:val="004611CB"/>
    <w:rsid w:val="00484DED"/>
    <w:rsid w:val="004A0D96"/>
    <w:rsid w:val="004A7375"/>
    <w:rsid w:val="004C5411"/>
    <w:rsid w:val="004F7FDC"/>
    <w:rsid w:val="00500E6B"/>
    <w:rsid w:val="005202E4"/>
    <w:rsid w:val="00542384"/>
    <w:rsid w:val="005A76B7"/>
    <w:rsid w:val="005B3C53"/>
    <w:rsid w:val="005B49DD"/>
    <w:rsid w:val="005C0FC7"/>
    <w:rsid w:val="005E3E8A"/>
    <w:rsid w:val="005F33D6"/>
    <w:rsid w:val="005F7E68"/>
    <w:rsid w:val="00615B11"/>
    <w:rsid w:val="0063136D"/>
    <w:rsid w:val="006354A7"/>
    <w:rsid w:val="006621F9"/>
    <w:rsid w:val="0067190D"/>
    <w:rsid w:val="00686FD1"/>
    <w:rsid w:val="006907B5"/>
    <w:rsid w:val="006B2AE9"/>
    <w:rsid w:val="006D56B2"/>
    <w:rsid w:val="00731F55"/>
    <w:rsid w:val="007407B3"/>
    <w:rsid w:val="007645C7"/>
    <w:rsid w:val="00764D27"/>
    <w:rsid w:val="007B57F9"/>
    <w:rsid w:val="007C3441"/>
    <w:rsid w:val="007E6DE5"/>
    <w:rsid w:val="007E6FE2"/>
    <w:rsid w:val="00806300"/>
    <w:rsid w:val="00845B0E"/>
    <w:rsid w:val="008479CF"/>
    <w:rsid w:val="008529F4"/>
    <w:rsid w:val="008650AC"/>
    <w:rsid w:val="00886AD3"/>
    <w:rsid w:val="008B2256"/>
    <w:rsid w:val="008B41C0"/>
    <w:rsid w:val="008D37C0"/>
    <w:rsid w:val="008D3F82"/>
    <w:rsid w:val="008E0D7C"/>
    <w:rsid w:val="00941435"/>
    <w:rsid w:val="00960293"/>
    <w:rsid w:val="009A076C"/>
    <w:rsid w:val="009B2243"/>
    <w:rsid w:val="009C7734"/>
    <w:rsid w:val="009D10DC"/>
    <w:rsid w:val="009E061A"/>
    <w:rsid w:val="009F0A45"/>
    <w:rsid w:val="00A0796B"/>
    <w:rsid w:val="00A1543B"/>
    <w:rsid w:val="00A459DE"/>
    <w:rsid w:val="00A53EB6"/>
    <w:rsid w:val="00A62417"/>
    <w:rsid w:val="00A70FE8"/>
    <w:rsid w:val="00A8066B"/>
    <w:rsid w:val="00A81A6F"/>
    <w:rsid w:val="00A9399B"/>
    <w:rsid w:val="00AC1D60"/>
    <w:rsid w:val="00AE79B7"/>
    <w:rsid w:val="00B1052C"/>
    <w:rsid w:val="00B17F26"/>
    <w:rsid w:val="00B6276F"/>
    <w:rsid w:val="00B65D27"/>
    <w:rsid w:val="00B75DAE"/>
    <w:rsid w:val="00BB05CD"/>
    <w:rsid w:val="00BB4DC8"/>
    <w:rsid w:val="00BC07E4"/>
    <w:rsid w:val="00BE5790"/>
    <w:rsid w:val="00BF272C"/>
    <w:rsid w:val="00BF68B9"/>
    <w:rsid w:val="00BF69B5"/>
    <w:rsid w:val="00C00420"/>
    <w:rsid w:val="00C01C1D"/>
    <w:rsid w:val="00C02A6E"/>
    <w:rsid w:val="00C06742"/>
    <w:rsid w:val="00C13859"/>
    <w:rsid w:val="00C16B73"/>
    <w:rsid w:val="00C17B6E"/>
    <w:rsid w:val="00C34282"/>
    <w:rsid w:val="00C76B1C"/>
    <w:rsid w:val="00CA21D1"/>
    <w:rsid w:val="00CB340C"/>
    <w:rsid w:val="00CC2DBF"/>
    <w:rsid w:val="00CE0EA3"/>
    <w:rsid w:val="00CF091D"/>
    <w:rsid w:val="00D1258B"/>
    <w:rsid w:val="00D2585F"/>
    <w:rsid w:val="00D3017E"/>
    <w:rsid w:val="00D44268"/>
    <w:rsid w:val="00D45137"/>
    <w:rsid w:val="00D46E92"/>
    <w:rsid w:val="00D5450A"/>
    <w:rsid w:val="00D54B16"/>
    <w:rsid w:val="00D62C2B"/>
    <w:rsid w:val="00D934DD"/>
    <w:rsid w:val="00D94062"/>
    <w:rsid w:val="00DB5A81"/>
    <w:rsid w:val="00DD0CA3"/>
    <w:rsid w:val="00DE554B"/>
    <w:rsid w:val="00E003DF"/>
    <w:rsid w:val="00E062D2"/>
    <w:rsid w:val="00E436E9"/>
    <w:rsid w:val="00E50CCF"/>
    <w:rsid w:val="00E53D87"/>
    <w:rsid w:val="00E70369"/>
    <w:rsid w:val="00EA7181"/>
    <w:rsid w:val="00F71A3E"/>
    <w:rsid w:val="00F733C7"/>
    <w:rsid w:val="00F771FE"/>
    <w:rsid w:val="00FC6F9C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1D4"/>
  <w15:docId w15:val="{1FC480C2-B6AE-E542-981A-8AB4519D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styleId="Collegamentoipertestuale">
    <w:name w:val="Hyperlink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</w:style>
  <w:style w:type="paragraph" w:customStyle="1" w:styleId="p2">
    <w:name w:val="p2"/>
    <w:basedOn w:val="Normale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50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338C0"/>
    <w:pPr>
      <w:spacing w:before="100" w:beforeAutospacing="1" w:after="100" w:afterAutospacing="1"/>
    </w:pPr>
  </w:style>
  <w:style w:type="paragraph" w:customStyle="1" w:styleId="default-style">
    <w:name w:val="default-style"/>
    <w:basedOn w:val="Normale"/>
    <w:rsid w:val="00F771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3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3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5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8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Xaedr0Ji1_rBIopW_s7vUi3Yq_koEnyI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ufficiostampa@visfactor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Saitta</dc:creator>
  <cp:keywords/>
  <dc:description/>
  <cp:lastModifiedBy>Silvia Saitta</cp:lastModifiedBy>
  <cp:revision>9</cp:revision>
  <cp:lastPrinted>2026-03-03T09:57:00Z</cp:lastPrinted>
  <dcterms:created xsi:type="dcterms:W3CDTF">2026-03-11T09:01:00Z</dcterms:created>
  <dcterms:modified xsi:type="dcterms:W3CDTF">2026-03-11T09:34:00Z</dcterms:modified>
</cp:coreProperties>
</file>