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5ADE" w14:textId="033C2BB5" w:rsidR="0064173C" w:rsidRDefault="00D96B30" w:rsidP="00D96B30">
      <w:pPr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              </w:t>
      </w:r>
      <w:r w:rsidRPr="00D96B30">
        <w:rPr>
          <w:rFonts w:ascii="Garamond" w:eastAsia="Garamond" w:hAnsi="Garamond" w:cs="Garamond"/>
          <w:b/>
          <w:noProof/>
          <w:color w:val="C00000"/>
        </w:rPr>
        <w:drawing>
          <wp:inline distT="0" distB="0" distL="0" distR="0" wp14:anchorId="48331D96" wp14:editId="2BBBAEFC">
            <wp:extent cx="2973600" cy="685859"/>
            <wp:effectExtent l="0" t="0" r="0" b="0"/>
            <wp:docPr id="1539152518" name="Immagine 1" descr="Immagine che contiene testo, Carattere, schermata, Blu elett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52518" name="Immagine 1" descr="Immagine che contiene testo, Carattere, schermata, Blu elettrico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9163" cy="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Garamond" w:hAnsi="Garamond" w:cs="Garamond"/>
          <w:b/>
          <w:color w:val="C00000"/>
        </w:rPr>
        <w:t xml:space="preserve">   </w:t>
      </w:r>
      <w:r w:rsidR="00896F3E" w:rsidRPr="00896F3E">
        <w:rPr>
          <w:rFonts w:ascii="Garamond" w:eastAsia="Garamond" w:hAnsi="Garamond" w:cs="Garamond"/>
          <w:b/>
          <w:noProof/>
          <w:color w:val="C00000"/>
        </w:rPr>
        <w:drawing>
          <wp:inline distT="0" distB="0" distL="0" distR="0" wp14:anchorId="0EFE64A4" wp14:editId="4EACED03">
            <wp:extent cx="1449045" cy="807965"/>
            <wp:effectExtent l="0" t="0" r="0" b="5080"/>
            <wp:docPr id="423526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26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5209" cy="85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0691C" w14:textId="77777777" w:rsidR="00896F3E" w:rsidRDefault="00896F3E">
      <w:pPr>
        <w:jc w:val="center"/>
        <w:rPr>
          <w:rFonts w:ascii="Garamond" w:eastAsia="Garamond" w:hAnsi="Garamond" w:cs="Garamond"/>
          <w:b/>
          <w:color w:val="C00000"/>
        </w:rPr>
      </w:pPr>
    </w:p>
    <w:p w14:paraId="65522A12" w14:textId="77777777" w:rsidR="00E81066" w:rsidRDefault="00E81066" w:rsidP="000B67AD">
      <w:pPr>
        <w:spacing w:line="360" w:lineRule="auto"/>
        <w:jc w:val="both"/>
        <w:rPr>
          <w:rFonts w:ascii="Garamond" w:eastAsia="Garamond" w:hAnsi="Garamond" w:cs="Garamond"/>
          <w:b/>
          <w:color w:val="C00000"/>
        </w:rPr>
      </w:pPr>
    </w:p>
    <w:p w14:paraId="6B47831D" w14:textId="77777777" w:rsidR="00E81066" w:rsidRPr="00E81066" w:rsidRDefault="00E81066" w:rsidP="00E81066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 w:rsidRPr="00E81066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Al Centro Sperimentale di Cinematografia la consegna dei diplomi </w:t>
      </w:r>
    </w:p>
    <w:p w14:paraId="103E54C6" w14:textId="7EC4CB76" w:rsidR="00E81066" w:rsidRPr="00E81066" w:rsidRDefault="00E81066" w:rsidP="00F7670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 w:rsidRPr="00E81066">
        <w:rPr>
          <w:rFonts w:ascii="Garamond" w:eastAsia="Garamond" w:hAnsi="Garamond" w:cs="Garamond"/>
          <w:b/>
          <w:color w:val="C00000"/>
          <w:sz w:val="28"/>
          <w:szCs w:val="28"/>
        </w:rPr>
        <w:t>della prima edizione del Master di Doppiaggio</w:t>
      </w:r>
    </w:p>
    <w:p w14:paraId="4B4D6E11" w14:textId="3CA03E9E" w:rsidR="00E81066" w:rsidRPr="00F76707" w:rsidRDefault="00E81066" w:rsidP="00F7670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 w:rsidRPr="00F76707">
        <w:rPr>
          <w:rFonts w:ascii="Garamond" w:eastAsia="Garamond" w:hAnsi="Garamond" w:cs="Garamond"/>
          <w:b/>
          <w:color w:val="C00000"/>
          <w:sz w:val="28"/>
          <w:szCs w:val="28"/>
        </w:rPr>
        <w:t>Gratuito e finanziato dall’Unione Europea nell’ambito del PNRR Missione 1 Digitalizzazione, innovazione, competitività, cultura e turismo M1C3 - Turismo e cultura 4.0 | M1C3 – Misura 3 - Industria culturale e creativa 4.0 | Investimento 3.2: Sviluppo industria cinematografica (Progetto Cinecittà)</w:t>
      </w:r>
    </w:p>
    <w:p w14:paraId="2E78E0F6" w14:textId="7C0CDCBF" w:rsidR="00CD5097" w:rsidRPr="00F76707" w:rsidRDefault="00CD5097" w:rsidP="00375F36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 w:rsidRPr="00F76707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E in arrivo </w:t>
      </w:r>
      <w:r w:rsidR="00AC01AA" w:rsidRPr="00F76707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a giugno </w:t>
      </w:r>
      <w:r w:rsidRPr="00F76707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la seconda edizione </w:t>
      </w:r>
    </w:p>
    <w:p w14:paraId="03FCA4D5" w14:textId="77777777" w:rsidR="00E44BC8" w:rsidRDefault="00E44BC8" w:rsidP="00050D8F">
      <w:pPr>
        <w:spacing w:line="360" w:lineRule="auto"/>
        <w:rPr>
          <w:rFonts w:ascii="Garamond" w:eastAsia="Garamond" w:hAnsi="Garamond" w:cs="Garamond"/>
          <w:b/>
          <w:color w:val="C00000"/>
        </w:rPr>
      </w:pPr>
    </w:p>
    <w:p w14:paraId="7CF0BC3F" w14:textId="6579E685" w:rsidR="00050D8F" w:rsidRPr="00F76707" w:rsidRDefault="00000000" w:rsidP="00F76707">
      <w:pPr>
        <w:spacing w:line="276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hyperlink r:id="rId9" w:history="1">
        <w:r w:rsidR="00F76707">
          <w:rPr>
            <w:rStyle w:val="Collegamentoipertestuale"/>
            <w:rFonts w:ascii="Garamond" w:eastAsia="Garamond" w:hAnsi="Garamond" w:cs="Garamond"/>
            <w:b/>
            <w:i/>
            <w:iCs/>
            <w:sz w:val="28"/>
            <w:szCs w:val="28"/>
          </w:rPr>
          <w:t>Qui</w:t>
        </w:r>
      </w:hyperlink>
      <w:r w:rsidR="00F76707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</w:t>
      </w:r>
      <w:r w:rsidR="00BE6C1E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>le immagin</w:t>
      </w:r>
      <w:r w:rsidR="00F76707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>i della cerimonia</w:t>
      </w:r>
    </w:p>
    <w:p w14:paraId="045EBB1A" w14:textId="77777777" w:rsidR="001549ED" w:rsidRPr="003D7F03" w:rsidRDefault="001549ED">
      <w:pPr>
        <w:spacing w:line="360" w:lineRule="auto"/>
        <w:jc w:val="both"/>
        <w:rPr>
          <w:rFonts w:ascii="Garamond" w:eastAsia="Garamond" w:hAnsi="Garamond" w:cs="Garamond"/>
        </w:rPr>
      </w:pPr>
    </w:p>
    <w:p w14:paraId="33C7E6FE" w14:textId="0ECA59DD" w:rsidR="001B5D8A" w:rsidRPr="001B5D8A" w:rsidRDefault="000501CF" w:rsidP="002779D9">
      <w:pPr>
        <w:pStyle w:val="NormaleWeb"/>
        <w:spacing w:line="360" w:lineRule="auto"/>
        <w:jc w:val="both"/>
        <w:rPr>
          <w:rFonts w:ascii="Garamond" w:hAnsi="Garamond"/>
          <w:b/>
          <w:bCs/>
        </w:rPr>
      </w:pPr>
      <w:r w:rsidRPr="003D7F03">
        <w:rPr>
          <w:rFonts w:ascii="Garamond" w:eastAsia="Garamond" w:hAnsi="Garamond" w:cs="Garamond"/>
        </w:rPr>
        <w:t xml:space="preserve">Si è svolta </w:t>
      </w:r>
      <w:r w:rsidR="00CD5097" w:rsidRPr="003D7F03">
        <w:rPr>
          <w:rFonts w:ascii="Garamond" w:eastAsia="Garamond" w:hAnsi="Garamond" w:cs="Garamond"/>
        </w:rPr>
        <w:t xml:space="preserve">al </w:t>
      </w:r>
      <w:r w:rsidR="00CD5097" w:rsidRPr="003D7F03">
        <w:rPr>
          <w:rFonts w:ascii="Garamond" w:eastAsia="Garamond" w:hAnsi="Garamond" w:cs="Garamond"/>
          <w:b/>
          <w:bCs/>
        </w:rPr>
        <w:t>Centro Sperimentale di Cinematografia</w:t>
      </w:r>
      <w:r w:rsidRPr="003D7F03">
        <w:rPr>
          <w:rFonts w:ascii="Garamond" w:eastAsia="Garamond" w:hAnsi="Garamond" w:cs="Garamond"/>
        </w:rPr>
        <w:t xml:space="preserve"> la cerimonia di consegna dei diplomi del </w:t>
      </w:r>
      <w:r w:rsidRPr="003D7F03">
        <w:rPr>
          <w:rFonts w:ascii="Garamond" w:eastAsia="Garamond" w:hAnsi="Garamond" w:cs="Garamond"/>
          <w:b/>
          <w:bCs/>
        </w:rPr>
        <w:t xml:space="preserve">Master </w:t>
      </w:r>
      <w:r w:rsidR="002779D9">
        <w:rPr>
          <w:rFonts w:ascii="Garamond" w:hAnsi="Garamond"/>
          <w:b/>
          <w:bCs/>
        </w:rPr>
        <w:t>di</w:t>
      </w:r>
      <w:r w:rsidRPr="003D7F03">
        <w:rPr>
          <w:rFonts w:ascii="Garamond" w:hAnsi="Garamond"/>
          <w:b/>
          <w:bCs/>
        </w:rPr>
        <w:t xml:space="preserve"> Doppiaggio</w:t>
      </w:r>
      <w:r w:rsidR="00CD5097" w:rsidRPr="003D7F03">
        <w:rPr>
          <w:rFonts w:ascii="Garamond" w:hAnsi="Garamond"/>
          <w:b/>
          <w:bCs/>
        </w:rPr>
        <w:t xml:space="preserve"> </w:t>
      </w:r>
      <w:r w:rsidR="002779D9" w:rsidRPr="00557356">
        <w:rPr>
          <w:rFonts w:ascii="Garamond" w:hAnsi="Garamond"/>
        </w:rPr>
        <w:t>promosso</w:t>
      </w:r>
      <w:r w:rsidR="002779D9" w:rsidRPr="00557356">
        <w:rPr>
          <w:rFonts w:ascii="Garamond" w:hAnsi="Garamond"/>
          <w:b/>
          <w:bCs/>
        </w:rPr>
        <w:t xml:space="preserve"> </w:t>
      </w:r>
      <w:r w:rsidR="002779D9" w:rsidRPr="00557356">
        <w:rPr>
          <w:rFonts w:ascii="Garamond" w:hAnsi="Garamond"/>
        </w:rPr>
        <w:t xml:space="preserve">dal CSC e </w:t>
      </w:r>
      <w:r w:rsidR="002779D9" w:rsidRPr="00557356">
        <w:rPr>
          <w:rFonts w:ascii="Garamond" w:hAnsi="Garamond"/>
          <w:b/>
          <w:bCs/>
        </w:rPr>
        <w:t xml:space="preserve">finanziato dall’Unione europea – </w:t>
      </w:r>
      <w:proofErr w:type="spellStart"/>
      <w:r w:rsidR="002779D9" w:rsidRPr="00557356">
        <w:rPr>
          <w:rFonts w:ascii="Garamond" w:hAnsi="Garamond"/>
          <w:b/>
          <w:bCs/>
        </w:rPr>
        <w:t>NextGenerationEU</w:t>
      </w:r>
      <w:proofErr w:type="spellEnd"/>
      <w:r w:rsidR="002779D9" w:rsidRPr="00557356">
        <w:rPr>
          <w:rFonts w:ascii="Garamond" w:hAnsi="Garamond"/>
          <w:b/>
          <w:bCs/>
        </w:rPr>
        <w:t xml:space="preserve"> nell’ambito del PNRR.</w:t>
      </w:r>
      <w:r w:rsidR="002779D9" w:rsidRPr="002779D9">
        <w:rPr>
          <w:rFonts w:ascii="Garamond" w:hAnsi="Garamond"/>
          <w:b/>
          <w:bCs/>
        </w:rPr>
        <w:t xml:space="preserve"> </w:t>
      </w:r>
      <w:r w:rsidR="00CD5097" w:rsidRPr="003D7F03">
        <w:rPr>
          <w:rFonts w:ascii="Garamond" w:hAnsi="Garamond"/>
        </w:rPr>
        <w:t>Il corso</w:t>
      </w:r>
      <w:r w:rsidR="001B5D8A">
        <w:rPr>
          <w:rFonts w:ascii="Garamond" w:hAnsi="Garamond"/>
        </w:rPr>
        <w:t xml:space="preserve"> -</w:t>
      </w:r>
      <w:r w:rsidR="00CD5097" w:rsidRPr="003D7F03">
        <w:rPr>
          <w:rFonts w:ascii="Garamond" w:hAnsi="Garamond"/>
        </w:rPr>
        <w:t xml:space="preserve"> alla sua</w:t>
      </w:r>
      <w:r w:rsidR="00CD5097" w:rsidRPr="003D7F03">
        <w:rPr>
          <w:rFonts w:ascii="Garamond" w:hAnsi="Garamond"/>
          <w:b/>
          <w:bCs/>
        </w:rPr>
        <w:t xml:space="preserve"> prima edizione</w:t>
      </w:r>
      <w:r w:rsidR="002779D9">
        <w:rPr>
          <w:rFonts w:ascii="Garamond" w:hAnsi="Garamond"/>
          <w:b/>
          <w:bCs/>
        </w:rPr>
        <w:t xml:space="preserve"> </w:t>
      </w:r>
      <w:r w:rsidR="002779D9" w:rsidRPr="002779D9">
        <w:rPr>
          <w:rFonts w:ascii="Garamond" w:hAnsi="Garamond"/>
        </w:rPr>
        <w:t>e</w:t>
      </w:r>
      <w:r w:rsidR="001B5D8A">
        <w:rPr>
          <w:rFonts w:ascii="Garamond" w:hAnsi="Garamond"/>
        </w:rPr>
        <w:t xml:space="preserve"> </w:t>
      </w:r>
      <w:r w:rsidR="002779D9" w:rsidRPr="003D7F03">
        <w:rPr>
          <w:rFonts w:ascii="Garamond" w:eastAsia="Garamond" w:hAnsi="Garamond" w:cs="Garamond"/>
          <w:b/>
          <w:bCs/>
        </w:rPr>
        <w:t>gratuito</w:t>
      </w:r>
      <w:r w:rsidR="001B5D8A">
        <w:rPr>
          <w:rFonts w:ascii="Garamond" w:hAnsi="Garamond"/>
        </w:rPr>
        <w:t xml:space="preserve"> -</w:t>
      </w:r>
      <w:r w:rsidR="00CD5097" w:rsidRPr="003D7F03">
        <w:rPr>
          <w:rFonts w:ascii="Garamond" w:hAnsi="Garamond"/>
          <w:b/>
          <w:bCs/>
        </w:rPr>
        <w:t xml:space="preserve"> </w:t>
      </w:r>
      <w:r w:rsidR="00CD5097" w:rsidRPr="003D7F03">
        <w:rPr>
          <w:rFonts w:ascii="Garamond" w:eastAsia="Garamond" w:hAnsi="Garamond" w:cs="Garamond"/>
        </w:rPr>
        <w:t xml:space="preserve">è stato </w:t>
      </w:r>
      <w:r w:rsidRPr="003D7F03">
        <w:rPr>
          <w:rFonts w:ascii="Garamond" w:hAnsi="Garamond"/>
        </w:rPr>
        <w:t xml:space="preserve">intitolato al Maestro Giuseppe Rinaldi </w:t>
      </w:r>
      <w:r w:rsidR="00CD5097" w:rsidRPr="003D7F03">
        <w:rPr>
          <w:rFonts w:ascii="Garamond" w:hAnsi="Garamond"/>
        </w:rPr>
        <w:t xml:space="preserve">ed è stato coordinato da </w:t>
      </w:r>
      <w:r w:rsidRPr="003D7F03">
        <w:rPr>
          <w:rFonts w:ascii="Garamond" w:hAnsi="Garamond"/>
          <w:b/>
          <w:bCs/>
        </w:rPr>
        <w:t>Filippo Cellini</w:t>
      </w:r>
      <w:r w:rsidR="00EA19DF">
        <w:rPr>
          <w:rFonts w:ascii="Garamond" w:hAnsi="Garamond"/>
        </w:rPr>
        <w:t xml:space="preserve">; ha </w:t>
      </w:r>
      <w:r w:rsidRPr="003D7F03">
        <w:rPr>
          <w:rFonts w:ascii="Garamond" w:eastAsia="Garamond" w:hAnsi="Garamond" w:cs="Garamond"/>
        </w:rPr>
        <w:t xml:space="preserve">avuto durata di </w:t>
      </w:r>
      <w:r w:rsidRPr="00EA19DF">
        <w:rPr>
          <w:rFonts w:ascii="Garamond" w:eastAsia="Garamond" w:hAnsi="Garamond" w:cs="Garamond"/>
          <w:b/>
          <w:bCs/>
        </w:rPr>
        <w:t>otto mesi</w:t>
      </w:r>
      <w:r w:rsidRPr="003D7F03">
        <w:rPr>
          <w:rFonts w:ascii="Garamond" w:eastAsia="Garamond" w:hAnsi="Garamond" w:cs="Garamond"/>
        </w:rPr>
        <w:t xml:space="preserve"> e si è svolto presso la sede romana del Centro Sperimentale di Cinematografia. </w:t>
      </w:r>
    </w:p>
    <w:p w14:paraId="07BA50B8" w14:textId="5F77ABC2" w:rsidR="002779D9" w:rsidRPr="001B5D8A" w:rsidRDefault="002779D9" w:rsidP="002779D9">
      <w:pPr>
        <w:pStyle w:val="NormaleWeb"/>
        <w:spacing w:line="360" w:lineRule="auto"/>
        <w:jc w:val="both"/>
        <w:rPr>
          <w:rFonts w:ascii="Garamond" w:hAnsi="Garamond"/>
        </w:rPr>
      </w:pPr>
      <w:r w:rsidRPr="003D7F03">
        <w:rPr>
          <w:rFonts w:ascii="Garamond" w:hAnsi="Garamond"/>
        </w:rPr>
        <w:t>L’</w:t>
      </w:r>
      <w:r w:rsidRPr="003D7F03">
        <w:rPr>
          <w:rFonts w:ascii="Garamond" w:hAnsi="Garamond"/>
          <w:b/>
          <w:bCs/>
        </w:rPr>
        <w:t>obiettivo</w:t>
      </w:r>
      <w:r w:rsidRPr="003D7F03">
        <w:rPr>
          <w:rFonts w:ascii="Garamond" w:hAnsi="Garamond"/>
        </w:rPr>
        <w:t xml:space="preserve"> del Master</w:t>
      </w:r>
      <w:r>
        <w:rPr>
          <w:rFonts w:ascii="Garamond" w:hAnsi="Garamond"/>
        </w:rPr>
        <w:t xml:space="preserve"> di Doppiaggio</w:t>
      </w:r>
      <w:r w:rsidRPr="003D7F03">
        <w:rPr>
          <w:rFonts w:ascii="Garamond" w:hAnsi="Garamond"/>
        </w:rPr>
        <w:t xml:space="preserve"> è stato quello di fornire le competenze, le capacità e le </w:t>
      </w:r>
      <w:proofErr w:type="spellStart"/>
      <w:r w:rsidRPr="003D7F03">
        <w:rPr>
          <w:rFonts w:ascii="Garamond" w:hAnsi="Garamond"/>
        </w:rPr>
        <w:t>modalita</w:t>
      </w:r>
      <w:proofErr w:type="spellEnd"/>
      <w:r w:rsidRPr="003D7F03">
        <w:rPr>
          <w:rFonts w:ascii="Garamond" w:hAnsi="Garamond"/>
        </w:rPr>
        <w:t xml:space="preserve">̀ di lavoro del doppiatore professionale attraverso un percorso capace di esplorare </w:t>
      </w:r>
      <w:r w:rsidRPr="003D7F03">
        <w:rPr>
          <w:rFonts w:ascii="Garamond" w:hAnsi="Garamond"/>
          <w:b/>
          <w:bCs/>
        </w:rPr>
        <w:t>tutte le fasi tecniche del processo di edizione del prodotto audiovisivo</w:t>
      </w:r>
      <w:r w:rsidRPr="003D7F03">
        <w:rPr>
          <w:rFonts w:ascii="Garamond" w:hAnsi="Garamond"/>
        </w:rPr>
        <w:t xml:space="preserve">, come la traduzione, l’adattamento dei testi, la fonica ed il mixage, con focus specifico sulla fase interpretativa della </w:t>
      </w:r>
      <w:proofErr w:type="spellStart"/>
      <w:r w:rsidRPr="003D7F03">
        <w:rPr>
          <w:rFonts w:ascii="Garamond" w:hAnsi="Garamond"/>
        </w:rPr>
        <w:t>perfomance</w:t>
      </w:r>
      <w:proofErr w:type="spellEnd"/>
      <w:r w:rsidRPr="003D7F03">
        <w:rPr>
          <w:rFonts w:ascii="Garamond" w:hAnsi="Garamond"/>
        </w:rPr>
        <w:t xml:space="preserve"> vocale. </w:t>
      </w:r>
      <w:r w:rsidR="001B5D8A">
        <w:rPr>
          <w:rFonts w:ascii="Garamond" w:hAnsi="Garamond"/>
        </w:rPr>
        <w:t xml:space="preserve"> </w:t>
      </w:r>
      <w:r w:rsidRPr="003D7F03">
        <w:rPr>
          <w:rFonts w:ascii="Garamond" w:hAnsi="Garamond"/>
        </w:rPr>
        <w:t xml:space="preserve">La didattica è stata divisa tra lezioni frontali, </w:t>
      </w:r>
      <w:proofErr w:type="spellStart"/>
      <w:r w:rsidRPr="003D7F03">
        <w:rPr>
          <w:rFonts w:ascii="Garamond" w:hAnsi="Garamond"/>
        </w:rPr>
        <w:t>attivita</w:t>
      </w:r>
      <w:proofErr w:type="spellEnd"/>
      <w:r w:rsidRPr="003D7F03">
        <w:rPr>
          <w:rFonts w:ascii="Garamond" w:hAnsi="Garamond"/>
        </w:rPr>
        <w:t>̀ laboratoriali</w:t>
      </w:r>
      <w:r w:rsidR="001B5D8A">
        <w:rPr>
          <w:rFonts w:ascii="Garamond" w:hAnsi="Garamond"/>
        </w:rPr>
        <w:t xml:space="preserve"> </w:t>
      </w:r>
      <w:r w:rsidRPr="003D7F03">
        <w:rPr>
          <w:rFonts w:ascii="Garamond" w:hAnsi="Garamond"/>
        </w:rPr>
        <w:t>e incontri con professionisti.</w:t>
      </w:r>
      <w:r w:rsidRPr="003D7F03">
        <w:rPr>
          <w:rFonts w:ascii="Garamond" w:hAnsi="Garamond"/>
        </w:rPr>
        <w:br/>
        <w:t xml:space="preserve">Master si è avvalso della partecipazione di </w:t>
      </w:r>
      <w:r w:rsidRPr="003D7F03">
        <w:rPr>
          <w:rFonts w:ascii="Garamond" w:hAnsi="Garamond"/>
          <w:b/>
          <w:bCs/>
        </w:rPr>
        <w:t>figure professionali di assoluto spicco nel panorama della produzione audiovisiva ed in a particolare nel doppiaggio</w:t>
      </w:r>
      <w:r w:rsidRPr="003D7F03">
        <w:rPr>
          <w:rFonts w:ascii="Garamond" w:hAnsi="Garamond"/>
        </w:rPr>
        <w:t xml:space="preserve">, come ad esempio: </w:t>
      </w:r>
      <w:r w:rsidRPr="003D7F03">
        <w:rPr>
          <w:rFonts w:ascii="Garamond" w:hAnsi="Garamond"/>
          <w:b/>
          <w:bCs/>
        </w:rPr>
        <w:t xml:space="preserve">Rodolfo Bianchi </w:t>
      </w:r>
      <w:r w:rsidRPr="003D7F03">
        <w:rPr>
          <w:rFonts w:ascii="Garamond" w:hAnsi="Garamond"/>
        </w:rPr>
        <w:t xml:space="preserve">(Presidente dell’A.D.I.D., Associazione Direttori Italiani di Doppiaggio), </w:t>
      </w:r>
      <w:r w:rsidRPr="003D7F03">
        <w:rPr>
          <w:rFonts w:ascii="Garamond" w:hAnsi="Garamond"/>
          <w:b/>
          <w:bCs/>
        </w:rPr>
        <w:t>Domitilla D’amico</w:t>
      </w:r>
      <w:r w:rsidRPr="003D7F03">
        <w:rPr>
          <w:rFonts w:ascii="Garamond" w:hAnsi="Garamond"/>
        </w:rPr>
        <w:t xml:space="preserve">, </w:t>
      </w:r>
      <w:r w:rsidRPr="003D7F03">
        <w:rPr>
          <w:rFonts w:ascii="Garamond" w:hAnsi="Garamond"/>
          <w:b/>
          <w:bCs/>
        </w:rPr>
        <w:t xml:space="preserve">Francesco Tumminello </w:t>
      </w:r>
      <w:r w:rsidRPr="003D7F03">
        <w:rPr>
          <w:rFonts w:ascii="Garamond" w:hAnsi="Garamond"/>
        </w:rPr>
        <w:t xml:space="preserve">(Mixage), </w:t>
      </w:r>
      <w:r w:rsidRPr="003D7F03">
        <w:rPr>
          <w:rFonts w:ascii="Garamond" w:hAnsi="Garamond"/>
          <w:b/>
          <w:bCs/>
        </w:rPr>
        <w:t xml:space="preserve">Francesca Rizzitiello </w:t>
      </w:r>
      <w:r w:rsidRPr="003D7F03">
        <w:rPr>
          <w:rFonts w:ascii="Garamond" w:hAnsi="Garamond"/>
        </w:rPr>
        <w:t xml:space="preserve">(A.I.P.A.D. Associazione Italiana per Assistenti al doppiaggio). </w:t>
      </w:r>
    </w:p>
    <w:p w14:paraId="48D898EF" w14:textId="312317C1" w:rsidR="000501CF" w:rsidRPr="000501CF" w:rsidRDefault="001B5D8A" w:rsidP="00115AEE">
      <w:pPr>
        <w:autoSpaceDE w:val="0"/>
        <w:autoSpaceDN w:val="0"/>
        <w:adjustRightInd w:val="0"/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Ad introdurre la cerimonia di consegna dei diplomi è stato </w:t>
      </w:r>
      <w:r w:rsidR="000501CF" w:rsidRPr="003D7F03">
        <w:rPr>
          <w:rFonts w:ascii="Garamond" w:eastAsia="Garamond" w:hAnsi="Garamond" w:cs="Garamond"/>
        </w:rPr>
        <w:t>il coordinatore</w:t>
      </w:r>
      <w:r w:rsidR="002779D9">
        <w:rPr>
          <w:rFonts w:ascii="Garamond" w:eastAsia="Garamond" w:hAnsi="Garamond" w:cs="Garamond"/>
        </w:rPr>
        <w:t xml:space="preserve"> del Master</w:t>
      </w:r>
      <w:r w:rsidR="000501CF" w:rsidRPr="003D7F03">
        <w:rPr>
          <w:rFonts w:ascii="Garamond" w:eastAsia="Garamond" w:hAnsi="Garamond" w:cs="Garamond"/>
        </w:rPr>
        <w:t xml:space="preserve"> </w:t>
      </w:r>
      <w:r w:rsidR="000501CF" w:rsidRPr="003D7F03">
        <w:rPr>
          <w:rFonts w:ascii="Garamond" w:eastAsia="Garamond" w:hAnsi="Garamond" w:cs="Garamond"/>
          <w:b/>
          <w:bCs/>
        </w:rPr>
        <w:t>Filippo Cellini</w:t>
      </w:r>
      <w:r w:rsidR="000501CF" w:rsidRPr="003D7F03">
        <w:rPr>
          <w:rFonts w:ascii="Garamond" w:eastAsia="Garamond" w:hAnsi="Garamond" w:cs="Garamond"/>
        </w:rPr>
        <w:t>: «</w:t>
      </w:r>
      <w:r w:rsidR="00847562" w:rsidRPr="003D7F03">
        <w:rPr>
          <w:rFonts w:ascii="Garamond" w:eastAsia="Garamond" w:hAnsi="Garamond" w:cs="Garamond"/>
          <w:i/>
          <w:iCs/>
        </w:rPr>
        <w:t>Sono onorato di essere qui oggi, al Centro Sperimentale di Cinematografia, coronando un percorso</w:t>
      </w:r>
      <w:r w:rsidR="00115AEE">
        <w:rPr>
          <w:rFonts w:ascii="Garamond" w:eastAsia="Garamond" w:hAnsi="Garamond" w:cs="Garamond"/>
          <w:i/>
          <w:iCs/>
        </w:rPr>
        <w:t xml:space="preserve">. </w:t>
      </w:r>
      <w:proofErr w:type="gramStart"/>
      <w:r w:rsidR="00115AEE" w:rsidRPr="00115AEE">
        <w:rPr>
          <w:rFonts w:ascii="Garamond" w:eastAsia="Garamond" w:hAnsi="Garamond" w:cs="Garamond"/>
          <w:i/>
          <w:iCs/>
        </w:rPr>
        <w:t>E’</w:t>
      </w:r>
      <w:proofErr w:type="gramEnd"/>
      <w:r w:rsidR="00115AEE" w:rsidRPr="00115AEE">
        <w:rPr>
          <w:rFonts w:ascii="Garamond" w:eastAsia="Garamond" w:hAnsi="Garamond" w:cs="Garamond"/>
          <w:i/>
          <w:iCs/>
        </w:rPr>
        <w:t xml:space="preserve"> un 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 xml:space="preserve">momento 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lastRenderedPageBreak/>
        <w:t>storico importantissimo per il doppiaggio</w:t>
      </w:r>
      <w:r w:rsidR="00115AEE" w:rsidRPr="00115AEE">
        <w:rPr>
          <w:rFonts w:ascii="Garamond" w:eastAsia="Garamond" w:hAnsi="Garamond" w:cs="Garamond"/>
          <w:i/>
          <w:iCs/>
        </w:rPr>
        <w:t xml:space="preserve"> e</w:t>
      </w:r>
      <w:r w:rsidR="000501CF" w:rsidRPr="00115AEE">
        <w:rPr>
          <w:rFonts w:ascii="Garamond" w:eastAsia="Garamond" w:hAnsi="Garamond" w:cs="Garamond"/>
          <w:i/>
          <w:iCs/>
        </w:rPr>
        <w:t xml:space="preserve"> 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 xml:space="preserve">abbiamo avuto </w:t>
      </w:r>
      <w:r w:rsidR="00847562" w:rsidRPr="00115AEE">
        <w:rPr>
          <w:rFonts w:ascii="Garamond" w:eastAsia="Garamond" w:hAnsi="Garamond" w:cs="Garamond"/>
          <w:b/>
          <w:bCs/>
          <w:i/>
          <w:iCs/>
        </w:rPr>
        <w:t>l’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 xml:space="preserve">onore e </w:t>
      </w:r>
      <w:r w:rsidR="00847562" w:rsidRPr="00115AEE">
        <w:rPr>
          <w:rFonts w:ascii="Garamond" w:eastAsia="Garamond" w:hAnsi="Garamond" w:cs="Garamond"/>
          <w:b/>
          <w:bCs/>
          <w:i/>
          <w:iCs/>
        </w:rPr>
        <w:t>l’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 xml:space="preserve">onore di introdurre 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 xml:space="preserve">questo mondo 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>in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 xml:space="preserve"> una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 xml:space="preserve"> nuova veste 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>–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 xml:space="preserve"> 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 xml:space="preserve">quella 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>di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 xml:space="preserve"> un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 xml:space="preserve"> Master </w:t>
      </w:r>
      <w:r w:rsidR="00847562" w:rsidRPr="00115AEE">
        <w:rPr>
          <w:rFonts w:ascii="Garamond" w:eastAsia="Garamond" w:hAnsi="Garamond" w:cs="Garamond"/>
          <w:b/>
          <w:bCs/>
          <w:i/>
          <w:iCs/>
        </w:rPr>
        <w:t>–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 xml:space="preserve"> a</w:t>
      </w:r>
      <w:r w:rsidR="00847562" w:rsidRPr="00115AEE">
        <w:rPr>
          <w:rFonts w:ascii="Garamond" w:eastAsia="Garamond" w:hAnsi="Garamond" w:cs="Garamond"/>
          <w:b/>
          <w:bCs/>
          <w:i/>
          <w:iCs/>
        </w:rPr>
        <w:t>ll’interno della d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>idattica del CSC</w:t>
      </w:r>
      <w:r w:rsidR="00847562" w:rsidRPr="00115AEE">
        <w:rPr>
          <w:rFonts w:ascii="Garamond" w:eastAsia="Garamond" w:hAnsi="Garamond" w:cs="Garamond"/>
          <w:i/>
          <w:iCs/>
        </w:rPr>
        <w:t xml:space="preserve">. </w:t>
      </w:r>
      <w:r w:rsidR="00115AEE" w:rsidRPr="00115AEE">
        <w:rPr>
          <w:rFonts w:ascii="Garamond" w:eastAsia="Garamond" w:hAnsi="Garamond" w:cs="Garamond"/>
          <w:i/>
          <w:iCs/>
        </w:rPr>
        <w:t xml:space="preserve">La 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 xml:space="preserve">rappresentanza istituzionale, oggi al CSC, </w:t>
      </w:r>
      <w:r w:rsidR="00115AEE" w:rsidRPr="001B5D8A">
        <w:rPr>
          <w:rFonts w:ascii="Garamond" w:eastAsia="Garamond" w:hAnsi="Garamond" w:cs="Garamond"/>
          <w:i/>
          <w:iCs/>
        </w:rPr>
        <w:t xml:space="preserve">è qualcosa di cui vado particolarmente fiero e di cui vi ringrazio; </w:t>
      </w:r>
      <w:r w:rsidR="00847562" w:rsidRPr="00115AEE">
        <w:rPr>
          <w:rFonts w:ascii="Garamond" w:eastAsia="Garamond" w:hAnsi="Garamond" w:cs="Garamond"/>
          <w:b/>
          <w:bCs/>
          <w:i/>
          <w:iCs/>
        </w:rPr>
        <w:t xml:space="preserve">ringrazio </w:t>
      </w:r>
      <w:r w:rsidR="00847562" w:rsidRPr="00115AEE">
        <w:rPr>
          <w:rFonts w:ascii="Garamond" w:eastAsia="Garamond" w:hAnsi="Garamond" w:cs="Garamond"/>
          <w:i/>
          <w:iCs/>
        </w:rPr>
        <w:t>a tal proposito</w:t>
      </w:r>
      <w:r w:rsidR="00847562" w:rsidRPr="00115AEE">
        <w:rPr>
          <w:rFonts w:ascii="Garamond" w:eastAsia="Garamond" w:hAnsi="Garamond" w:cs="Garamond"/>
          <w:b/>
          <w:bCs/>
          <w:i/>
          <w:iCs/>
        </w:rPr>
        <w:t xml:space="preserve"> la Presidente Gabriella Buontempo e il Direttore Generale Tiziana Bianchi</w:t>
      </w:r>
      <w:r w:rsidR="0009200A" w:rsidRPr="00115AEE">
        <w:rPr>
          <w:rFonts w:ascii="Garamond" w:eastAsia="Garamond" w:hAnsi="Garamond" w:cs="Garamond"/>
          <w:b/>
          <w:bCs/>
          <w:i/>
          <w:iCs/>
        </w:rPr>
        <w:t xml:space="preserve"> per aver colto questa opportunità</w:t>
      </w:r>
      <w:r w:rsidR="0009200A" w:rsidRPr="00115AEE">
        <w:rPr>
          <w:rFonts w:ascii="Garamond" w:eastAsia="Garamond" w:hAnsi="Garamond" w:cs="Garamond"/>
          <w:i/>
          <w:iCs/>
        </w:rPr>
        <w:t xml:space="preserve">. Rivolgo un ringraziamento </w:t>
      </w:r>
      <w:r w:rsidR="000501CF" w:rsidRPr="00115AEE">
        <w:rPr>
          <w:rFonts w:ascii="Garamond" w:eastAsia="Garamond" w:hAnsi="Garamond" w:cs="Garamond"/>
          <w:i/>
          <w:iCs/>
        </w:rPr>
        <w:t xml:space="preserve">particolare ad 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>A</w:t>
      </w:r>
      <w:r w:rsidR="0009200A" w:rsidRPr="00115AEE">
        <w:rPr>
          <w:rFonts w:ascii="Garamond" w:eastAsia="Garamond" w:hAnsi="Garamond" w:cs="Garamond"/>
          <w:b/>
          <w:bCs/>
          <w:i/>
          <w:iCs/>
        </w:rPr>
        <w:t>driano De Santis</w:t>
      </w:r>
      <w:r w:rsidR="0009200A" w:rsidRPr="00115AEE">
        <w:rPr>
          <w:rFonts w:ascii="Garamond" w:eastAsia="Garamond" w:hAnsi="Garamond" w:cs="Garamond"/>
          <w:i/>
          <w:iCs/>
        </w:rPr>
        <w:t xml:space="preserve">, </w:t>
      </w:r>
      <w:r w:rsidR="0009200A" w:rsidRPr="00891960">
        <w:rPr>
          <w:rFonts w:ascii="Garamond" w:eastAsia="Garamond" w:hAnsi="Garamond" w:cs="Garamond"/>
          <w:b/>
          <w:bCs/>
          <w:i/>
          <w:iCs/>
        </w:rPr>
        <w:t>Direttore amministrativo del CSC – Scuola Nazionale di Cinema</w:t>
      </w:r>
      <w:r w:rsidR="0009200A" w:rsidRPr="00115AEE">
        <w:rPr>
          <w:rFonts w:ascii="Garamond" w:eastAsia="Garamond" w:hAnsi="Garamond" w:cs="Garamond"/>
          <w:i/>
          <w:iCs/>
        </w:rPr>
        <w:t>, il quale</w:t>
      </w:r>
      <w:r w:rsidR="00115AEE" w:rsidRPr="00115AEE">
        <w:rPr>
          <w:rFonts w:ascii="Garamond" w:eastAsia="Garamond" w:hAnsi="Garamond" w:cs="Garamond"/>
          <w:i/>
          <w:iCs/>
        </w:rPr>
        <w:t xml:space="preserve"> con coraggio</w:t>
      </w:r>
      <w:r w:rsidR="000501CF" w:rsidRPr="00115AEE">
        <w:rPr>
          <w:rFonts w:ascii="Garamond" w:eastAsia="Garamond" w:hAnsi="Garamond" w:cs="Garamond"/>
          <w:i/>
          <w:iCs/>
        </w:rPr>
        <w:t xml:space="preserve"> ha c</w:t>
      </w:r>
      <w:r w:rsidR="00115AEE" w:rsidRPr="00115AEE">
        <w:rPr>
          <w:rFonts w:ascii="Garamond" w:eastAsia="Garamond" w:hAnsi="Garamond" w:cs="Garamond"/>
          <w:i/>
          <w:iCs/>
        </w:rPr>
        <w:t>ompreso</w:t>
      </w:r>
      <w:r w:rsidR="000501CF" w:rsidRPr="00115AEE">
        <w:rPr>
          <w:rFonts w:ascii="Garamond" w:eastAsia="Garamond" w:hAnsi="Garamond" w:cs="Garamond"/>
          <w:i/>
          <w:iCs/>
        </w:rPr>
        <w:t xml:space="preserve"> fin da</w:t>
      </w:r>
      <w:r w:rsidR="0009200A" w:rsidRPr="00115AEE">
        <w:rPr>
          <w:rFonts w:ascii="Garamond" w:eastAsia="Garamond" w:hAnsi="Garamond" w:cs="Garamond"/>
          <w:i/>
          <w:iCs/>
        </w:rPr>
        <w:t>ll’</w:t>
      </w:r>
      <w:r w:rsidR="000501CF" w:rsidRPr="00115AEE">
        <w:rPr>
          <w:rFonts w:ascii="Garamond" w:eastAsia="Garamond" w:hAnsi="Garamond" w:cs="Garamond"/>
          <w:i/>
          <w:iCs/>
        </w:rPr>
        <w:t xml:space="preserve">inizio </w:t>
      </w:r>
      <w:r w:rsidR="0009200A" w:rsidRPr="00115AEE">
        <w:rPr>
          <w:rFonts w:ascii="Garamond" w:eastAsia="Garamond" w:hAnsi="Garamond" w:cs="Garamond"/>
          <w:i/>
          <w:iCs/>
        </w:rPr>
        <w:t xml:space="preserve">l’importanza della proposta; ringrazio anche </w:t>
      </w:r>
      <w:r w:rsidR="000501CF" w:rsidRPr="001B5D8A">
        <w:rPr>
          <w:rFonts w:ascii="Garamond" w:eastAsia="Garamond" w:hAnsi="Garamond" w:cs="Garamond"/>
          <w:i/>
          <w:iCs/>
        </w:rPr>
        <w:t>Manuela Bordoni</w:t>
      </w:r>
      <w:r w:rsidR="000501CF" w:rsidRPr="00115AEE">
        <w:rPr>
          <w:rFonts w:ascii="Garamond" w:eastAsia="Garamond" w:hAnsi="Garamond" w:cs="Garamond"/>
          <w:i/>
          <w:iCs/>
        </w:rPr>
        <w:t xml:space="preserve"> e</w:t>
      </w:r>
      <w:r w:rsidR="0009200A" w:rsidRPr="00115AEE">
        <w:rPr>
          <w:rFonts w:ascii="Garamond" w:eastAsia="Garamond" w:hAnsi="Garamond" w:cs="Garamond"/>
          <w:i/>
          <w:iCs/>
        </w:rPr>
        <w:t xml:space="preserve">d </w:t>
      </w:r>
      <w:proofErr w:type="gramStart"/>
      <w:r w:rsidR="0009200A" w:rsidRPr="00115AEE">
        <w:rPr>
          <w:rFonts w:ascii="Garamond" w:eastAsia="Garamond" w:hAnsi="Garamond" w:cs="Garamond"/>
          <w:i/>
          <w:iCs/>
        </w:rPr>
        <w:t>il</w:t>
      </w:r>
      <w:r w:rsidR="000501CF" w:rsidRPr="00115AEE">
        <w:rPr>
          <w:rFonts w:ascii="Garamond" w:eastAsia="Garamond" w:hAnsi="Garamond" w:cs="Garamond"/>
          <w:i/>
          <w:iCs/>
        </w:rPr>
        <w:t xml:space="preserve"> suo team</w:t>
      </w:r>
      <w:proofErr w:type="gramEnd"/>
      <w:r w:rsidR="000501CF" w:rsidRPr="00115AEE">
        <w:rPr>
          <w:rFonts w:ascii="Garamond" w:eastAsia="Garamond" w:hAnsi="Garamond" w:cs="Garamond"/>
          <w:i/>
          <w:iCs/>
        </w:rPr>
        <w:t xml:space="preserve"> </w:t>
      </w:r>
      <w:r w:rsidR="0009200A" w:rsidRPr="00115AEE">
        <w:rPr>
          <w:rFonts w:ascii="Garamond" w:eastAsia="Garamond" w:hAnsi="Garamond" w:cs="Garamond"/>
          <w:i/>
          <w:iCs/>
        </w:rPr>
        <w:t>per aver</w:t>
      </w:r>
      <w:r w:rsidR="000501CF" w:rsidRPr="00115AEE">
        <w:rPr>
          <w:rFonts w:ascii="Garamond" w:eastAsia="Garamond" w:hAnsi="Garamond" w:cs="Garamond"/>
          <w:i/>
          <w:iCs/>
        </w:rPr>
        <w:t xml:space="preserve"> reso possibili cose impossibili</w:t>
      </w:r>
      <w:r w:rsidR="003D7F03" w:rsidRPr="00115AEE">
        <w:rPr>
          <w:rFonts w:ascii="Garamond" w:eastAsia="Garamond" w:hAnsi="Garamond" w:cs="Garamond"/>
          <w:i/>
          <w:iCs/>
        </w:rPr>
        <w:t xml:space="preserve">. </w:t>
      </w:r>
      <w:proofErr w:type="gramStart"/>
      <w:r w:rsidR="003D7F03" w:rsidRPr="00115AEE">
        <w:rPr>
          <w:rFonts w:ascii="Garamond" w:eastAsia="Garamond" w:hAnsi="Garamond" w:cs="Garamond"/>
          <w:i/>
          <w:iCs/>
        </w:rPr>
        <w:t>E’</w:t>
      </w:r>
      <w:proofErr w:type="gramEnd"/>
      <w:r w:rsidR="003D7F03" w:rsidRPr="00115AEE">
        <w:rPr>
          <w:rFonts w:ascii="Garamond" w:eastAsia="Garamond" w:hAnsi="Garamond" w:cs="Garamond"/>
          <w:i/>
          <w:iCs/>
        </w:rPr>
        <w:t xml:space="preserve"> un Master molto lungo e imp</w:t>
      </w:r>
      <w:r w:rsidR="00115AEE" w:rsidRPr="00115AEE">
        <w:rPr>
          <w:rFonts w:ascii="Garamond" w:eastAsia="Garamond" w:hAnsi="Garamond" w:cs="Garamond"/>
          <w:i/>
          <w:iCs/>
        </w:rPr>
        <w:t xml:space="preserve">egnativo - </w:t>
      </w:r>
      <w:r w:rsidR="003D7F03" w:rsidRPr="00115AEE">
        <w:rPr>
          <w:rFonts w:ascii="Garamond" w:eastAsia="Garamond" w:hAnsi="Garamond" w:cs="Garamond"/>
          <w:i/>
          <w:iCs/>
        </w:rPr>
        <w:t xml:space="preserve">sono state erogate più di 560 ore di corsi frontali e in sala – </w:t>
      </w:r>
      <w:r w:rsidR="00115AEE" w:rsidRPr="00115AEE">
        <w:rPr>
          <w:rFonts w:ascii="Garamond" w:eastAsia="Garamond" w:hAnsi="Garamond" w:cs="Garamond"/>
          <w:i/>
          <w:iCs/>
        </w:rPr>
        <w:t xml:space="preserve">ma abbiamo potuto contare, per le docenze, su professionalità di spicco (…) Mi rivolgo agli studenti diplomandi: ricordate che il doppiaggio non significa solamente ‘avere una bella voce’, e credo che il master abbia raggiunto l’obiettivo di </w:t>
      </w:r>
      <w:r w:rsidR="00115AEE" w:rsidRPr="00115AEE">
        <w:rPr>
          <w:rFonts w:ascii="Garamond" w:eastAsia="Garamond" w:hAnsi="Garamond" w:cs="Garamond"/>
          <w:b/>
          <w:bCs/>
          <w:i/>
          <w:iCs/>
        </w:rPr>
        <w:t>trasmettere quanto questo mondo sia articolato</w:t>
      </w:r>
      <w:r w:rsidR="00115AEE" w:rsidRPr="00115AEE">
        <w:rPr>
          <w:rFonts w:ascii="Garamond" w:eastAsia="Garamond" w:hAnsi="Garamond" w:cs="Garamond"/>
          <w:i/>
          <w:iCs/>
        </w:rPr>
        <w:t>, quante professionalità esistano al suo interno. La nostra ‘assistenza’ nei vostri confronti non finisce oggi: alcune realtà con cui siete già entrati a contatto - come Amazon, Netflix e Rai Cinema - sono disposte ad offrirvi delle</w:t>
      </w:r>
      <w:r w:rsidR="008C7326">
        <w:rPr>
          <w:rFonts w:ascii="Garamond" w:eastAsia="Garamond" w:hAnsi="Garamond" w:cs="Garamond"/>
          <w:i/>
          <w:iCs/>
        </w:rPr>
        <w:t xml:space="preserve"> prime opportunità lavorative</w:t>
      </w:r>
      <w:r w:rsidR="00115AEE" w:rsidRPr="00115AEE">
        <w:rPr>
          <w:rFonts w:ascii="Garamond" w:eastAsia="Garamond" w:hAnsi="Garamond" w:cs="Garamond"/>
          <w:i/>
          <w:iCs/>
        </w:rPr>
        <w:t xml:space="preserve"> presso i loro laboratori (…). </w:t>
      </w:r>
      <w:r w:rsidR="000501CF" w:rsidRPr="00115AEE">
        <w:rPr>
          <w:rFonts w:ascii="Garamond" w:eastAsia="Garamond" w:hAnsi="Garamond" w:cs="Garamond"/>
          <w:b/>
          <w:bCs/>
          <w:i/>
          <w:iCs/>
        </w:rPr>
        <w:t>Ci auguriamo che questa esperienza sia la prima del nostro percorso</w:t>
      </w:r>
      <w:r w:rsidR="000501CF" w:rsidRPr="000501CF">
        <w:rPr>
          <w:rFonts w:ascii="Garamond" w:eastAsia="Garamond" w:hAnsi="Garamond" w:cs="Garamond"/>
        </w:rPr>
        <w:t>»</w:t>
      </w:r>
      <w:r w:rsidR="00115AEE">
        <w:rPr>
          <w:rFonts w:ascii="Garamond" w:eastAsia="Garamond" w:hAnsi="Garamond" w:cs="Garamond"/>
        </w:rPr>
        <w:t>.</w:t>
      </w:r>
    </w:p>
    <w:p w14:paraId="2532830E" w14:textId="77777777" w:rsidR="000501CF" w:rsidRDefault="000501CF" w:rsidP="004F6249">
      <w:pPr>
        <w:spacing w:line="360" w:lineRule="auto"/>
        <w:jc w:val="both"/>
        <w:rPr>
          <w:rFonts w:ascii="Garamond" w:eastAsia="Garamond" w:hAnsi="Garamond" w:cs="Garamond"/>
          <w:b/>
          <w:bCs/>
        </w:rPr>
      </w:pPr>
    </w:p>
    <w:p w14:paraId="7B83FA15" w14:textId="615E666B" w:rsidR="000501CF" w:rsidRPr="008C7326" w:rsidRDefault="00AD465F" w:rsidP="000501CF">
      <w:pPr>
        <w:spacing w:line="360" w:lineRule="auto"/>
        <w:jc w:val="both"/>
        <w:rPr>
          <w:rFonts w:ascii="Garamond" w:eastAsia="Garamond" w:hAnsi="Garamond" w:cs="Garamond"/>
          <w:i/>
          <w:iCs/>
        </w:rPr>
      </w:pPr>
      <w:r w:rsidRPr="001626A2">
        <w:rPr>
          <w:rFonts w:ascii="Garamond" w:eastAsia="Garamond" w:hAnsi="Garamond" w:cs="Garamond"/>
        </w:rPr>
        <w:t>Ha dichiarato la</w:t>
      </w:r>
      <w:r>
        <w:rPr>
          <w:rFonts w:ascii="Garamond" w:eastAsia="Garamond" w:hAnsi="Garamond" w:cs="Garamond"/>
          <w:b/>
          <w:bCs/>
        </w:rPr>
        <w:t xml:space="preserve"> Presidente </w:t>
      </w:r>
      <w:r w:rsidRPr="001626A2">
        <w:rPr>
          <w:rFonts w:ascii="Garamond" w:eastAsia="Garamond" w:hAnsi="Garamond" w:cs="Garamond"/>
        </w:rPr>
        <w:t xml:space="preserve">del </w:t>
      </w:r>
      <w:r>
        <w:rPr>
          <w:rFonts w:ascii="Garamond" w:eastAsia="Garamond" w:hAnsi="Garamond" w:cs="Garamond"/>
          <w:b/>
          <w:bCs/>
        </w:rPr>
        <w:t xml:space="preserve">Centro Sperimentale di Cinematografia Gabriella Buontempo: </w:t>
      </w:r>
      <w:r w:rsidRPr="000501CF">
        <w:rPr>
          <w:rFonts w:ascii="Garamond" w:eastAsia="Garamond" w:hAnsi="Garamond" w:cs="Garamond"/>
        </w:rPr>
        <w:t>«</w:t>
      </w:r>
      <w:r w:rsidR="004F6249" w:rsidRPr="008C7326">
        <w:rPr>
          <w:rFonts w:ascii="Garamond" w:eastAsia="Garamond" w:hAnsi="Garamond" w:cs="Garamond"/>
          <w:i/>
          <w:iCs/>
        </w:rPr>
        <w:t xml:space="preserve">Mi unisco </w:t>
      </w:r>
      <w:r w:rsidR="000501CF" w:rsidRPr="008C7326">
        <w:rPr>
          <w:rFonts w:ascii="Garamond" w:eastAsia="Garamond" w:hAnsi="Garamond" w:cs="Garamond"/>
          <w:i/>
          <w:iCs/>
        </w:rPr>
        <w:t xml:space="preserve">prima di tutto </w:t>
      </w:r>
      <w:r w:rsidR="004F6249" w:rsidRPr="008C7326">
        <w:rPr>
          <w:rFonts w:ascii="Garamond" w:eastAsia="Garamond" w:hAnsi="Garamond" w:cs="Garamond"/>
          <w:i/>
          <w:iCs/>
        </w:rPr>
        <w:t>ai ringraziamenti</w:t>
      </w:r>
      <w:r w:rsidR="00945789" w:rsidRPr="008C7326">
        <w:rPr>
          <w:rFonts w:ascii="Garamond" w:eastAsia="Garamond" w:hAnsi="Garamond" w:cs="Garamond"/>
          <w:i/>
          <w:iCs/>
        </w:rPr>
        <w:t xml:space="preserve"> (…)</w:t>
      </w:r>
      <w:r w:rsidR="008C7326" w:rsidRPr="008C7326">
        <w:rPr>
          <w:rFonts w:ascii="Garamond" w:eastAsia="Garamond" w:hAnsi="Garamond" w:cs="Garamond"/>
          <w:i/>
          <w:iCs/>
        </w:rPr>
        <w:t xml:space="preserve"> Possiamo già annunciare che l’</w:t>
      </w:r>
      <w:r w:rsidR="004F6249" w:rsidRPr="008C7326">
        <w:rPr>
          <w:rFonts w:ascii="Garamond" w:eastAsia="Garamond" w:hAnsi="Garamond" w:cs="Garamond"/>
          <w:i/>
          <w:iCs/>
        </w:rPr>
        <w:t>esperienza</w:t>
      </w:r>
      <w:r w:rsidR="008C7326" w:rsidRPr="008C7326">
        <w:rPr>
          <w:rFonts w:ascii="Garamond" w:eastAsia="Garamond" w:hAnsi="Garamond" w:cs="Garamond"/>
          <w:i/>
          <w:iCs/>
        </w:rPr>
        <w:t xml:space="preserve"> di questo Master è stata</w:t>
      </w:r>
      <w:r w:rsidR="004F6249" w:rsidRPr="008C7326">
        <w:rPr>
          <w:rFonts w:ascii="Garamond" w:eastAsia="Garamond" w:hAnsi="Garamond" w:cs="Garamond"/>
          <w:i/>
          <w:iCs/>
        </w:rPr>
        <w:t xml:space="preserve"> talmente bella che riteniamo sia un </w:t>
      </w:r>
      <w:r w:rsidR="008C7326" w:rsidRPr="008C7326">
        <w:rPr>
          <w:rFonts w:ascii="Garamond" w:eastAsia="Garamond" w:hAnsi="Garamond" w:cs="Garamond"/>
          <w:i/>
          <w:iCs/>
        </w:rPr>
        <w:t xml:space="preserve">tassello </w:t>
      </w:r>
      <w:r w:rsidR="004F6249" w:rsidRPr="008C7326">
        <w:rPr>
          <w:rFonts w:ascii="Garamond" w:eastAsia="Garamond" w:hAnsi="Garamond" w:cs="Garamond"/>
          <w:i/>
          <w:iCs/>
        </w:rPr>
        <w:t>fondamentale da portare avanti</w:t>
      </w:r>
      <w:r w:rsidR="003C3429">
        <w:rPr>
          <w:rFonts w:ascii="Garamond" w:eastAsia="Garamond" w:hAnsi="Garamond" w:cs="Garamond"/>
          <w:i/>
          <w:iCs/>
        </w:rPr>
        <w:t xml:space="preserve"> </w:t>
      </w:r>
      <w:r w:rsidR="008C7326" w:rsidRPr="008C7326">
        <w:rPr>
          <w:rFonts w:ascii="Garamond" w:eastAsia="Garamond" w:hAnsi="Garamond" w:cs="Garamond"/>
          <w:i/>
          <w:iCs/>
        </w:rPr>
        <w:t xml:space="preserve">(…). Mi rivolgo agli studenti diplomandi: adesso che avete </w:t>
      </w:r>
      <w:r w:rsidR="004F6249" w:rsidRPr="008C7326">
        <w:rPr>
          <w:rFonts w:ascii="Garamond" w:eastAsia="Garamond" w:hAnsi="Garamond" w:cs="Garamond"/>
          <w:i/>
          <w:iCs/>
        </w:rPr>
        <w:t>acquisito</w:t>
      </w:r>
      <w:r w:rsidR="008C7326" w:rsidRPr="008C7326">
        <w:rPr>
          <w:rFonts w:ascii="Garamond" w:eastAsia="Garamond" w:hAnsi="Garamond" w:cs="Garamond"/>
          <w:i/>
          <w:iCs/>
        </w:rPr>
        <w:t xml:space="preserve"> le prime importanti</w:t>
      </w:r>
      <w:r w:rsidR="004F6249" w:rsidRPr="008C7326">
        <w:rPr>
          <w:rFonts w:ascii="Garamond" w:eastAsia="Garamond" w:hAnsi="Garamond" w:cs="Garamond"/>
          <w:i/>
          <w:iCs/>
        </w:rPr>
        <w:t xml:space="preserve"> basi</w:t>
      </w:r>
      <w:r w:rsidR="008C7326" w:rsidRPr="008C7326">
        <w:rPr>
          <w:rFonts w:ascii="Garamond" w:eastAsia="Garamond" w:hAnsi="Garamond" w:cs="Garamond"/>
          <w:i/>
          <w:iCs/>
        </w:rPr>
        <w:t>,</w:t>
      </w:r>
      <w:r w:rsidR="004F6249" w:rsidRPr="008C7326">
        <w:rPr>
          <w:rFonts w:ascii="Garamond" w:eastAsia="Garamond" w:hAnsi="Garamond" w:cs="Garamond"/>
          <w:i/>
          <w:iCs/>
        </w:rPr>
        <w:t xml:space="preserve"> vi auguriamo di </w:t>
      </w:r>
      <w:r w:rsidR="008C7326" w:rsidRPr="008C7326">
        <w:rPr>
          <w:rFonts w:ascii="Garamond" w:eastAsia="Garamond" w:hAnsi="Garamond" w:cs="Garamond"/>
          <w:i/>
          <w:iCs/>
        </w:rPr>
        <w:t xml:space="preserve">poterle portare </w:t>
      </w:r>
      <w:r w:rsidR="004F6249" w:rsidRPr="008C7326">
        <w:rPr>
          <w:rFonts w:ascii="Garamond" w:eastAsia="Garamond" w:hAnsi="Garamond" w:cs="Garamond"/>
          <w:i/>
          <w:iCs/>
        </w:rPr>
        <w:t>all’esterno</w:t>
      </w:r>
      <w:r w:rsidR="008303D6">
        <w:rPr>
          <w:rFonts w:ascii="Garamond" w:eastAsia="Garamond" w:hAnsi="Garamond" w:cs="Garamond"/>
          <w:i/>
          <w:iCs/>
        </w:rPr>
        <w:t xml:space="preserve"> e vi auguriamo anche tanta fortuna</w:t>
      </w:r>
      <w:r w:rsidR="000501CF" w:rsidRPr="000501CF">
        <w:rPr>
          <w:rFonts w:ascii="Garamond" w:eastAsia="Garamond" w:hAnsi="Garamond" w:cs="Garamond"/>
        </w:rPr>
        <w:t>»</w:t>
      </w:r>
      <w:r w:rsidR="008C7326">
        <w:rPr>
          <w:rFonts w:ascii="Garamond" w:eastAsia="Garamond" w:hAnsi="Garamond" w:cs="Garamond"/>
        </w:rPr>
        <w:t>.</w:t>
      </w:r>
    </w:p>
    <w:p w14:paraId="643D3F7D" w14:textId="77777777" w:rsidR="004F6249" w:rsidRPr="004F6249" w:rsidRDefault="004F6249" w:rsidP="004F6249">
      <w:pPr>
        <w:autoSpaceDE w:val="0"/>
        <w:autoSpaceDN w:val="0"/>
        <w:adjustRightInd w:val="0"/>
        <w:rPr>
          <w:rFonts w:ascii="Garamond" w:eastAsia="Garamond" w:hAnsi="Garamond" w:cs="Garamond"/>
        </w:rPr>
      </w:pPr>
    </w:p>
    <w:p w14:paraId="4A6B25D9" w14:textId="04758AC8" w:rsidR="004F6249" w:rsidRPr="00672275" w:rsidRDefault="0034554C" w:rsidP="00672275">
      <w:pPr>
        <w:autoSpaceDE w:val="0"/>
        <w:autoSpaceDN w:val="0"/>
        <w:adjustRightInd w:val="0"/>
        <w:spacing w:line="360" w:lineRule="auto"/>
        <w:jc w:val="both"/>
        <w:rPr>
          <w:rFonts w:ascii="Garamond" w:eastAsia="Garamond" w:hAnsi="Garamond" w:cs="Garamond"/>
          <w:i/>
          <w:iCs/>
        </w:rPr>
      </w:pPr>
      <w:r w:rsidRPr="001626A2">
        <w:rPr>
          <w:rFonts w:ascii="Garamond" w:eastAsia="Garamond" w:hAnsi="Garamond" w:cs="Garamond"/>
        </w:rPr>
        <w:t xml:space="preserve">Ha </w:t>
      </w:r>
      <w:r>
        <w:rPr>
          <w:rFonts w:ascii="Garamond" w:eastAsia="Garamond" w:hAnsi="Garamond" w:cs="Garamond"/>
        </w:rPr>
        <w:t xml:space="preserve">aggiunto il Direttore Generale del </w:t>
      </w:r>
      <w:r>
        <w:rPr>
          <w:rFonts w:ascii="Garamond" w:eastAsia="Garamond" w:hAnsi="Garamond" w:cs="Garamond"/>
          <w:b/>
          <w:bCs/>
        </w:rPr>
        <w:t>Centro Sperimentale di Cinematografia</w:t>
      </w:r>
      <w:r>
        <w:rPr>
          <w:rFonts w:ascii="Garamond" w:eastAsia="Garamond" w:hAnsi="Garamond" w:cs="Garamond"/>
        </w:rPr>
        <w:t xml:space="preserve"> </w:t>
      </w:r>
      <w:r w:rsidR="004F6249" w:rsidRPr="0034554C">
        <w:rPr>
          <w:rFonts w:ascii="Garamond" w:eastAsia="Garamond" w:hAnsi="Garamond" w:cs="Garamond"/>
          <w:b/>
          <w:bCs/>
        </w:rPr>
        <w:t>Tiziana Bianchi</w:t>
      </w:r>
      <w:r w:rsidR="00672275">
        <w:rPr>
          <w:rFonts w:ascii="Garamond" w:eastAsia="Garamond" w:hAnsi="Garamond" w:cs="Garamond"/>
          <w:b/>
          <w:bCs/>
        </w:rPr>
        <w:t xml:space="preserve">: </w:t>
      </w:r>
      <w:r w:rsidR="00672275" w:rsidRPr="00672275">
        <w:rPr>
          <w:rFonts w:ascii="Garamond" w:eastAsia="Garamond" w:hAnsi="Garamond" w:cs="Garamond"/>
          <w:i/>
          <w:iCs/>
        </w:rPr>
        <w:t>«</w:t>
      </w:r>
      <w:r w:rsidR="004F6249" w:rsidRPr="00672275">
        <w:rPr>
          <w:rFonts w:ascii="Garamond" w:eastAsia="Garamond" w:hAnsi="Garamond" w:cs="Garamond"/>
          <w:i/>
          <w:iCs/>
        </w:rPr>
        <w:t>Per me</w:t>
      </w:r>
      <w:r w:rsidR="00672275" w:rsidRPr="00672275">
        <w:rPr>
          <w:rFonts w:ascii="Garamond" w:eastAsia="Garamond" w:hAnsi="Garamond" w:cs="Garamond"/>
          <w:i/>
          <w:iCs/>
        </w:rPr>
        <w:t xml:space="preserve"> è un</w:t>
      </w:r>
      <w:r w:rsidR="004F6249" w:rsidRPr="00672275">
        <w:rPr>
          <w:rFonts w:ascii="Garamond" w:eastAsia="Garamond" w:hAnsi="Garamond" w:cs="Garamond"/>
          <w:i/>
          <w:iCs/>
        </w:rPr>
        <w:t xml:space="preserve"> privilegio testimoniare come il CS</w:t>
      </w:r>
      <w:r w:rsidR="00672275" w:rsidRPr="00672275">
        <w:rPr>
          <w:rFonts w:ascii="Garamond" w:eastAsia="Garamond" w:hAnsi="Garamond" w:cs="Garamond"/>
          <w:i/>
          <w:iCs/>
        </w:rPr>
        <w:t xml:space="preserve">C abbia </w:t>
      </w:r>
      <w:r w:rsidR="004F6249" w:rsidRPr="00672275">
        <w:rPr>
          <w:rFonts w:ascii="Garamond" w:eastAsia="Garamond" w:hAnsi="Garamond" w:cs="Garamond"/>
          <w:i/>
          <w:iCs/>
        </w:rPr>
        <w:t>sempre investito</w:t>
      </w:r>
      <w:r w:rsidR="00672275" w:rsidRPr="00672275">
        <w:rPr>
          <w:rFonts w:ascii="Garamond" w:eastAsia="Garamond" w:hAnsi="Garamond" w:cs="Garamond"/>
          <w:i/>
          <w:iCs/>
        </w:rPr>
        <w:t xml:space="preserve"> e continu</w:t>
      </w:r>
      <w:r w:rsidR="00672275">
        <w:rPr>
          <w:rFonts w:ascii="Garamond" w:eastAsia="Garamond" w:hAnsi="Garamond" w:cs="Garamond"/>
          <w:i/>
          <w:iCs/>
        </w:rPr>
        <w:t>i</w:t>
      </w:r>
      <w:r w:rsidR="00672275" w:rsidRPr="00672275">
        <w:rPr>
          <w:rFonts w:ascii="Garamond" w:eastAsia="Garamond" w:hAnsi="Garamond" w:cs="Garamond"/>
          <w:i/>
          <w:iCs/>
        </w:rPr>
        <w:t xml:space="preserve"> ad </w:t>
      </w:r>
      <w:proofErr w:type="spellStart"/>
      <w:r w:rsidR="00672275" w:rsidRPr="00672275">
        <w:rPr>
          <w:rFonts w:ascii="Garamond" w:eastAsia="Garamond" w:hAnsi="Garamond" w:cs="Garamond"/>
          <w:i/>
          <w:iCs/>
        </w:rPr>
        <w:t>investivere</w:t>
      </w:r>
      <w:proofErr w:type="spellEnd"/>
      <w:r w:rsidR="004F6249" w:rsidRPr="00672275">
        <w:rPr>
          <w:rFonts w:ascii="Garamond" w:eastAsia="Garamond" w:hAnsi="Garamond" w:cs="Garamond"/>
          <w:i/>
          <w:iCs/>
        </w:rPr>
        <w:t xml:space="preserve"> nei professionisti e</w:t>
      </w:r>
      <w:r w:rsidR="00672275" w:rsidRPr="00672275">
        <w:rPr>
          <w:rFonts w:ascii="Garamond" w:eastAsia="Garamond" w:hAnsi="Garamond" w:cs="Garamond"/>
          <w:i/>
          <w:iCs/>
        </w:rPr>
        <w:t xml:space="preserve"> nei</w:t>
      </w:r>
      <w:r w:rsidR="004F6249" w:rsidRPr="00672275">
        <w:rPr>
          <w:rFonts w:ascii="Garamond" w:eastAsia="Garamond" w:hAnsi="Garamond" w:cs="Garamond"/>
          <w:i/>
          <w:iCs/>
        </w:rPr>
        <w:t xml:space="preserve"> giovani</w:t>
      </w:r>
      <w:r w:rsidR="00672275" w:rsidRPr="00672275">
        <w:rPr>
          <w:rFonts w:ascii="Garamond" w:eastAsia="Garamond" w:hAnsi="Garamond" w:cs="Garamond"/>
          <w:i/>
          <w:iCs/>
        </w:rPr>
        <w:t>.</w:t>
      </w:r>
      <w:r w:rsidR="00672275">
        <w:rPr>
          <w:rFonts w:ascii="Garamond" w:eastAsia="Garamond" w:hAnsi="Garamond" w:cs="Garamond"/>
          <w:i/>
          <w:iCs/>
        </w:rPr>
        <w:t xml:space="preserve"> Q</w:t>
      </w:r>
      <w:r w:rsidR="004F6249" w:rsidRPr="00672275">
        <w:rPr>
          <w:rFonts w:ascii="Garamond" w:eastAsia="Garamond" w:hAnsi="Garamond" w:cs="Garamond"/>
          <w:i/>
          <w:iCs/>
        </w:rPr>
        <w:t>uesto master</w:t>
      </w:r>
      <w:r w:rsidR="00672275">
        <w:rPr>
          <w:rFonts w:ascii="Garamond" w:eastAsia="Garamond" w:hAnsi="Garamond" w:cs="Garamond"/>
          <w:i/>
          <w:iCs/>
        </w:rPr>
        <w:t xml:space="preserve">, dotato di una </w:t>
      </w:r>
      <w:r w:rsidR="00672275" w:rsidRPr="002779D9">
        <w:rPr>
          <w:rFonts w:ascii="Garamond" w:eastAsia="Garamond" w:hAnsi="Garamond" w:cs="Garamond"/>
          <w:b/>
          <w:bCs/>
          <w:i/>
          <w:iCs/>
        </w:rPr>
        <w:t xml:space="preserve">didattica </w:t>
      </w:r>
      <w:r w:rsidR="003C3429">
        <w:rPr>
          <w:rFonts w:ascii="Garamond" w:eastAsia="Garamond" w:hAnsi="Garamond" w:cs="Garamond"/>
          <w:b/>
          <w:bCs/>
          <w:i/>
          <w:iCs/>
        </w:rPr>
        <w:t>articolata</w:t>
      </w:r>
      <w:r w:rsidR="00672275">
        <w:rPr>
          <w:rFonts w:ascii="Garamond" w:eastAsia="Garamond" w:hAnsi="Garamond" w:cs="Garamond"/>
          <w:i/>
          <w:iCs/>
        </w:rPr>
        <w:t>,</w:t>
      </w:r>
      <w:r w:rsidR="004F6249" w:rsidRPr="00672275">
        <w:rPr>
          <w:rFonts w:ascii="Garamond" w:eastAsia="Garamond" w:hAnsi="Garamond" w:cs="Garamond"/>
          <w:i/>
          <w:iCs/>
        </w:rPr>
        <w:t xml:space="preserve"> lo testimonia ancora di pi</w:t>
      </w:r>
      <w:r w:rsidR="00672275">
        <w:rPr>
          <w:rFonts w:ascii="Garamond" w:eastAsia="Garamond" w:hAnsi="Garamond" w:cs="Garamond"/>
          <w:i/>
          <w:iCs/>
        </w:rPr>
        <w:t xml:space="preserve">ù in quanto è stato </w:t>
      </w:r>
      <w:r w:rsidR="004F6249" w:rsidRPr="001B5D8A">
        <w:rPr>
          <w:rFonts w:ascii="Garamond" w:eastAsia="Garamond" w:hAnsi="Garamond" w:cs="Garamond"/>
          <w:b/>
          <w:bCs/>
          <w:i/>
          <w:iCs/>
        </w:rPr>
        <w:t>finanziato grazie</w:t>
      </w:r>
      <w:r w:rsidR="00672275" w:rsidRPr="001B5D8A">
        <w:rPr>
          <w:rFonts w:ascii="Garamond" w:eastAsia="Garamond" w:hAnsi="Garamond" w:cs="Garamond"/>
          <w:b/>
          <w:bCs/>
          <w:i/>
          <w:iCs/>
        </w:rPr>
        <w:t xml:space="preserve"> a pro</w:t>
      </w:r>
      <w:r w:rsidR="002779D9" w:rsidRPr="001B5D8A">
        <w:rPr>
          <w:rFonts w:ascii="Garamond" w:eastAsia="Garamond" w:hAnsi="Garamond" w:cs="Garamond"/>
          <w:b/>
          <w:bCs/>
          <w:i/>
          <w:iCs/>
        </w:rPr>
        <w:t>getti</w:t>
      </w:r>
      <w:r w:rsidR="00672275" w:rsidRPr="001B5D8A">
        <w:rPr>
          <w:rFonts w:ascii="Garamond" w:eastAsia="Garamond" w:hAnsi="Garamond" w:cs="Garamond"/>
          <w:b/>
          <w:bCs/>
          <w:i/>
          <w:iCs/>
        </w:rPr>
        <w:t xml:space="preserve"> </w:t>
      </w:r>
      <w:r w:rsidR="00B57C49">
        <w:rPr>
          <w:rFonts w:ascii="Garamond" w:eastAsia="Garamond" w:hAnsi="Garamond" w:cs="Garamond"/>
          <w:b/>
          <w:bCs/>
          <w:i/>
          <w:iCs/>
        </w:rPr>
        <w:t>PNRR</w:t>
      </w:r>
      <w:r w:rsidR="00672275" w:rsidRPr="000501CF">
        <w:rPr>
          <w:rFonts w:ascii="Garamond" w:eastAsia="Garamond" w:hAnsi="Garamond" w:cs="Garamond"/>
        </w:rPr>
        <w:t>»</w:t>
      </w:r>
      <w:r w:rsidR="00672275">
        <w:rPr>
          <w:rFonts w:ascii="Garamond" w:eastAsia="Garamond" w:hAnsi="Garamond" w:cs="Garamond"/>
        </w:rPr>
        <w:t xml:space="preserve">. </w:t>
      </w:r>
    </w:p>
    <w:p w14:paraId="42F70ECE" w14:textId="77777777" w:rsidR="004F6249" w:rsidRPr="004F6249" w:rsidRDefault="004F6249" w:rsidP="004F6249">
      <w:pPr>
        <w:autoSpaceDE w:val="0"/>
        <w:autoSpaceDN w:val="0"/>
        <w:adjustRightInd w:val="0"/>
        <w:rPr>
          <w:rFonts w:ascii="Garamond" w:eastAsia="Garamond" w:hAnsi="Garamond" w:cs="Garamond"/>
        </w:rPr>
      </w:pPr>
    </w:p>
    <w:p w14:paraId="64026CC9" w14:textId="6320952A" w:rsidR="004F6249" w:rsidRDefault="00672275" w:rsidP="001B5D8A">
      <w:pPr>
        <w:autoSpaceDE w:val="0"/>
        <w:autoSpaceDN w:val="0"/>
        <w:adjustRightInd w:val="0"/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Alla cerimonia ha partecipato anche</w:t>
      </w:r>
      <w:r w:rsidR="001B5D8A">
        <w:rPr>
          <w:rFonts w:ascii="Garamond" w:eastAsia="Garamond" w:hAnsi="Garamond" w:cs="Garamond"/>
        </w:rPr>
        <w:t xml:space="preserve"> </w:t>
      </w:r>
      <w:r w:rsidR="001B5D8A" w:rsidRPr="001B5D8A">
        <w:rPr>
          <w:rFonts w:ascii="Garamond" w:eastAsia="Garamond" w:hAnsi="Garamond" w:cs="Garamond"/>
          <w:b/>
          <w:bCs/>
        </w:rPr>
        <w:t>Flavio De Bernardinis</w:t>
      </w:r>
      <w:r w:rsidR="001B5D8A"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</w:rPr>
        <w:t xml:space="preserve"> </w:t>
      </w:r>
      <w:proofErr w:type="gramStart"/>
      <w:r w:rsidR="001B5D8A" w:rsidRPr="001B5D8A">
        <w:rPr>
          <w:rFonts w:ascii="Garamond" w:eastAsia="Garamond" w:hAnsi="Garamond" w:cs="Garamond"/>
          <w:b/>
          <w:bCs/>
        </w:rPr>
        <w:t>Vice Preside</w:t>
      </w:r>
      <w:proofErr w:type="gramEnd"/>
      <w:r w:rsidR="001B5D8A">
        <w:rPr>
          <w:rFonts w:ascii="Garamond" w:eastAsia="Garamond" w:hAnsi="Garamond" w:cs="Garamond"/>
        </w:rPr>
        <w:t xml:space="preserve"> del</w:t>
      </w:r>
      <w:r w:rsidR="001B5D8A" w:rsidRPr="001B5D8A">
        <w:rPr>
          <w:rFonts w:ascii="Garamond" w:eastAsia="Garamond" w:hAnsi="Garamond" w:cs="Garamond"/>
          <w:b/>
          <w:bCs/>
        </w:rPr>
        <w:t xml:space="preserve"> CSC – Scuola Nazionale di Cinema</w:t>
      </w:r>
      <w:r w:rsidR="001B5D8A">
        <w:rPr>
          <w:rFonts w:ascii="Garamond" w:eastAsia="Garamond" w:hAnsi="Garamond" w:cs="Garamond"/>
          <w:b/>
          <w:bCs/>
        </w:rPr>
        <w:t xml:space="preserve"> e docente </w:t>
      </w:r>
      <w:r w:rsidR="001B5D8A" w:rsidRPr="001B5D8A">
        <w:rPr>
          <w:rFonts w:ascii="Garamond" w:eastAsia="Garamond" w:hAnsi="Garamond" w:cs="Garamond"/>
        </w:rPr>
        <w:t>del</w:t>
      </w:r>
      <w:r w:rsidR="001B5D8A">
        <w:rPr>
          <w:rFonts w:ascii="Garamond" w:eastAsia="Garamond" w:hAnsi="Garamond" w:cs="Garamond"/>
          <w:b/>
          <w:bCs/>
        </w:rPr>
        <w:t xml:space="preserve"> Master. </w:t>
      </w:r>
    </w:p>
    <w:p w14:paraId="1A36F56A" w14:textId="77777777" w:rsidR="00CF509E" w:rsidRDefault="00CF509E" w:rsidP="00896F3E"/>
    <w:p w14:paraId="344C6DF9" w14:textId="77777777" w:rsidR="00DE4214" w:rsidRDefault="00DE4214" w:rsidP="00896F3E"/>
    <w:p w14:paraId="3E7DE6FB" w14:textId="77777777" w:rsidR="00DE4214" w:rsidRDefault="00DE4214" w:rsidP="00896F3E"/>
    <w:p w14:paraId="28A9ADF2" w14:textId="77777777" w:rsidR="00896F3E" w:rsidRDefault="00896F3E" w:rsidP="00896F3E">
      <w:pPr>
        <w:spacing w:before="66" w:line="266" w:lineRule="auto"/>
        <w:ind w:right="230" w:hanging="2"/>
        <w:rPr>
          <w:rFonts w:ascii="Garamond" w:hAnsi="Garamond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10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1082EF6A" w14:textId="77777777" w:rsidR="00896F3E" w:rsidRDefault="00896F3E" w:rsidP="00896F3E">
      <w:pPr>
        <w:spacing w:line="255" w:lineRule="atLeast"/>
        <w:ind w:hanging="2"/>
        <w:rPr>
          <w:color w:val="000000"/>
          <w:sz w:val="18"/>
          <w:szCs w:val="18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11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2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5331A01B" w14:textId="77777777" w:rsidR="00593F02" w:rsidRDefault="00593F02" w:rsidP="00593F02">
      <w:pPr>
        <w:rPr>
          <w:rStyle w:val="Nessuno"/>
          <w:rFonts w:ascii="Garamond" w:hAnsi="Garamond"/>
          <w:sz w:val="20"/>
          <w:szCs w:val="20"/>
        </w:rPr>
      </w:pPr>
    </w:p>
    <w:p w14:paraId="5F2E575D" w14:textId="77777777" w:rsidR="00CA6DF8" w:rsidRDefault="00CA6DF8">
      <w:pPr>
        <w:rPr>
          <w:rStyle w:val="Nessuno"/>
          <w:rFonts w:ascii="Garamond" w:hAnsi="Garamond"/>
          <w:sz w:val="20"/>
          <w:szCs w:val="20"/>
        </w:rPr>
      </w:pPr>
    </w:p>
    <w:sectPr w:rsidR="00CA6DF8">
      <w:pgSz w:w="11906" w:h="16838" w:orient="landscape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D056C" w14:textId="77777777" w:rsidR="008741D9" w:rsidRDefault="008741D9">
      <w:r>
        <w:separator/>
      </w:r>
    </w:p>
  </w:endnote>
  <w:endnote w:type="continuationSeparator" w:id="0">
    <w:p w14:paraId="5A448CBD" w14:textId="77777777" w:rsidR="008741D9" w:rsidRDefault="0087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33794" w14:textId="77777777" w:rsidR="008741D9" w:rsidRDefault="008741D9">
      <w:r>
        <w:separator/>
      </w:r>
    </w:p>
  </w:footnote>
  <w:footnote w:type="continuationSeparator" w:id="0">
    <w:p w14:paraId="6B5AAD17" w14:textId="77777777" w:rsidR="008741D9" w:rsidRDefault="00874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15F6"/>
    <w:multiLevelType w:val="multilevel"/>
    <w:tmpl w:val="4F2A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0631F"/>
    <w:multiLevelType w:val="multilevel"/>
    <w:tmpl w:val="D308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E295B"/>
    <w:multiLevelType w:val="multilevel"/>
    <w:tmpl w:val="A3C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B0F51"/>
    <w:multiLevelType w:val="multilevel"/>
    <w:tmpl w:val="8140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385030">
    <w:abstractNumId w:val="1"/>
  </w:num>
  <w:num w:numId="2" w16cid:durableId="91782253">
    <w:abstractNumId w:val="2"/>
  </w:num>
  <w:num w:numId="3" w16cid:durableId="1222137167">
    <w:abstractNumId w:val="3"/>
  </w:num>
  <w:num w:numId="4" w16cid:durableId="72525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C"/>
    <w:rsid w:val="000015B3"/>
    <w:rsid w:val="00042E7A"/>
    <w:rsid w:val="000501CF"/>
    <w:rsid w:val="00050D8F"/>
    <w:rsid w:val="00051BB0"/>
    <w:rsid w:val="00051BD7"/>
    <w:rsid w:val="00070548"/>
    <w:rsid w:val="0007648A"/>
    <w:rsid w:val="00080848"/>
    <w:rsid w:val="0009200A"/>
    <w:rsid w:val="000A0B76"/>
    <w:rsid w:val="000B67AD"/>
    <w:rsid w:val="000C07A3"/>
    <w:rsid w:val="000C3902"/>
    <w:rsid w:val="000F4DB1"/>
    <w:rsid w:val="001013E3"/>
    <w:rsid w:val="00115AEE"/>
    <w:rsid w:val="00115F44"/>
    <w:rsid w:val="00125E92"/>
    <w:rsid w:val="00137251"/>
    <w:rsid w:val="00137A89"/>
    <w:rsid w:val="001549ED"/>
    <w:rsid w:val="001626A2"/>
    <w:rsid w:val="0017141D"/>
    <w:rsid w:val="00194B77"/>
    <w:rsid w:val="001B5D8A"/>
    <w:rsid w:val="001D26FB"/>
    <w:rsid w:val="0020657F"/>
    <w:rsid w:val="002103C9"/>
    <w:rsid w:val="002430C1"/>
    <w:rsid w:val="00245E47"/>
    <w:rsid w:val="002758A0"/>
    <w:rsid w:val="002779D9"/>
    <w:rsid w:val="00295218"/>
    <w:rsid w:val="0029540D"/>
    <w:rsid w:val="002B643E"/>
    <w:rsid w:val="002C5C26"/>
    <w:rsid w:val="003012B6"/>
    <w:rsid w:val="0031552F"/>
    <w:rsid w:val="00330840"/>
    <w:rsid w:val="0034554C"/>
    <w:rsid w:val="003633A6"/>
    <w:rsid w:val="003648D8"/>
    <w:rsid w:val="00371240"/>
    <w:rsid w:val="00375F36"/>
    <w:rsid w:val="00380FA7"/>
    <w:rsid w:val="003B161A"/>
    <w:rsid w:val="003C2636"/>
    <w:rsid w:val="003C3429"/>
    <w:rsid w:val="003D7F03"/>
    <w:rsid w:val="003E2B1E"/>
    <w:rsid w:val="003F2CB1"/>
    <w:rsid w:val="003F668A"/>
    <w:rsid w:val="00402233"/>
    <w:rsid w:val="00410066"/>
    <w:rsid w:val="0041544F"/>
    <w:rsid w:val="0041673C"/>
    <w:rsid w:val="00425BDB"/>
    <w:rsid w:val="00436989"/>
    <w:rsid w:val="004E798E"/>
    <w:rsid w:val="004F6249"/>
    <w:rsid w:val="00500789"/>
    <w:rsid w:val="00506A44"/>
    <w:rsid w:val="00516D95"/>
    <w:rsid w:val="00547077"/>
    <w:rsid w:val="00557356"/>
    <w:rsid w:val="00593F02"/>
    <w:rsid w:val="005B2B32"/>
    <w:rsid w:val="005B74A9"/>
    <w:rsid w:val="005D57E7"/>
    <w:rsid w:val="00600D2F"/>
    <w:rsid w:val="0060471B"/>
    <w:rsid w:val="0062325F"/>
    <w:rsid w:val="0064173C"/>
    <w:rsid w:val="00661157"/>
    <w:rsid w:val="00672275"/>
    <w:rsid w:val="006733D0"/>
    <w:rsid w:val="006D4684"/>
    <w:rsid w:val="006D6EA4"/>
    <w:rsid w:val="006F763E"/>
    <w:rsid w:val="00705ABD"/>
    <w:rsid w:val="0071798D"/>
    <w:rsid w:val="0072772D"/>
    <w:rsid w:val="007334D1"/>
    <w:rsid w:val="007533BE"/>
    <w:rsid w:val="00796F09"/>
    <w:rsid w:val="008033DA"/>
    <w:rsid w:val="008146D6"/>
    <w:rsid w:val="008303D6"/>
    <w:rsid w:val="00836831"/>
    <w:rsid w:val="00836DB8"/>
    <w:rsid w:val="00845B8C"/>
    <w:rsid w:val="00847562"/>
    <w:rsid w:val="0086621A"/>
    <w:rsid w:val="008741D9"/>
    <w:rsid w:val="00885099"/>
    <w:rsid w:val="00891960"/>
    <w:rsid w:val="00896F3E"/>
    <w:rsid w:val="008C0E5E"/>
    <w:rsid w:val="008C56E8"/>
    <w:rsid w:val="008C7326"/>
    <w:rsid w:val="008E7B11"/>
    <w:rsid w:val="00917303"/>
    <w:rsid w:val="00936C4D"/>
    <w:rsid w:val="00941C94"/>
    <w:rsid w:val="009444C8"/>
    <w:rsid w:val="00945789"/>
    <w:rsid w:val="009542C8"/>
    <w:rsid w:val="00966528"/>
    <w:rsid w:val="00983419"/>
    <w:rsid w:val="00987C8D"/>
    <w:rsid w:val="009912B0"/>
    <w:rsid w:val="009D77B6"/>
    <w:rsid w:val="00A05924"/>
    <w:rsid w:val="00A261B8"/>
    <w:rsid w:val="00A265FF"/>
    <w:rsid w:val="00A66849"/>
    <w:rsid w:val="00A73D23"/>
    <w:rsid w:val="00A95019"/>
    <w:rsid w:val="00AA3262"/>
    <w:rsid w:val="00AC01AA"/>
    <w:rsid w:val="00AC602E"/>
    <w:rsid w:val="00AD465F"/>
    <w:rsid w:val="00AD5780"/>
    <w:rsid w:val="00B31FEE"/>
    <w:rsid w:val="00B57C49"/>
    <w:rsid w:val="00B60516"/>
    <w:rsid w:val="00B606DA"/>
    <w:rsid w:val="00B74A9B"/>
    <w:rsid w:val="00B74B1D"/>
    <w:rsid w:val="00BB541F"/>
    <w:rsid w:val="00BE07CB"/>
    <w:rsid w:val="00BE206A"/>
    <w:rsid w:val="00BE58AB"/>
    <w:rsid w:val="00BE6C1E"/>
    <w:rsid w:val="00C171F6"/>
    <w:rsid w:val="00C42435"/>
    <w:rsid w:val="00C54CF7"/>
    <w:rsid w:val="00C6450E"/>
    <w:rsid w:val="00CA0421"/>
    <w:rsid w:val="00CA6DF8"/>
    <w:rsid w:val="00CD5097"/>
    <w:rsid w:val="00CF22BB"/>
    <w:rsid w:val="00CF509E"/>
    <w:rsid w:val="00D039CC"/>
    <w:rsid w:val="00D4294A"/>
    <w:rsid w:val="00D549C0"/>
    <w:rsid w:val="00D57762"/>
    <w:rsid w:val="00D64BB0"/>
    <w:rsid w:val="00D83D8A"/>
    <w:rsid w:val="00D96B30"/>
    <w:rsid w:val="00DA6B66"/>
    <w:rsid w:val="00DE4214"/>
    <w:rsid w:val="00DE4CA4"/>
    <w:rsid w:val="00E04B05"/>
    <w:rsid w:val="00E07B01"/>
    <w:rsid w:val="00E24E30"/>
    <w:rsid w:val="00E3758C"/>
    <w:rsid w:val="00E44BC8"/>
    <w:rsid w:val="00E71FDB"/>
    <w:rsid w:val="00E81066"/>
    <w:rsid w:val="00E8128C"/>
    <w:rsid w:val="00E90BE0"/>
    <w:rsid w:val="00E963E4"/>
    <w:rsid w:val="00EA19DF"/>
    <w:rsid w:val="00EC3041"/>
    <w:rsid w:val="00EE12F4"/>
    <w:rsid w:val="00EE427E"/>
    <w:rsid w:val="00F1222E"/>
    <w:rsid w:val="00F409A6"/>
    <w:rsid w:val="00F76707"/>
    <w:rsid w:val="00F81CCA"/>
    <w:rsid w:val="00F847D8"/>
    <w:rsid w:val="00F867FA"/>
    <w:rsid w:val="00F945D6"/>
    <w:rsid w:val="00FA2026"/>
    <w:rsid w:val="00FA2262"/>
    <w:rsid w:val="00FA25EF"/>
    <w:rsid w:val="00FB4FFD"/>
    <w:rsid w:val="00F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C55"/>
  <w15:docId w15:val="{9F95DD99-6F1C-CC44-90F1-B8558C9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Carpredefinitoparagrafo"/>
    <w:uiPriority w:val="10"/>
    <w:rPr>
      <w:sz w:val="48"/>
      <w:szCs w:val="48"/>
    </w:rPr>
  </w:style>
  <w:style w:type="character" w:customStyle="1" w:styleId="SubtitleChar">
    <w:name w:val="Subtitle Char"/>
    <w:basedOn w:val="Carpredefinitoparagraf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Nessunaspaziatura">
    <w:name w:val="No Spacing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9">
    <w:name w:val="s9"/>
    <w:basedOn w:val="Carpredefinitoparagrafo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color w:val="0000FF"/>
      <w:sz w:val="20"/>
      <w:szCs w:val="2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6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0BE0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07054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7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5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0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5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ufficiostampa@visfact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fficiostampa@visfactor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ilvia.saitta@fondazionecs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zGGoMZJWMvn4_QA32QjHcmwqDxUW1DO8?usp=shar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Tofanelli</dc:creator>
  <cp:lastModifiedBy>Silvia Saitta</cp:lastModifiedBy>
  <cp:revision>12</cp:revision>
  <cp:lastPrinted>2024-02-01T14:34:00Z</cp:lastPrinted>
  <dcterms:created xsi:type="dcterms:W3CDTF">2026-03-17T13:53:00Z</dcterms:created>
  <dcterms:modified xsi:type="dcterms:W3CDTF">2026-03-18T11:30:00Z</dcterms:modified>
</cp:coreProperties>
</file>