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DF19B" w14:textId="384E1B37" w:rsidR="00135825" w:rsidRDefault="00551B61" w:rsidP="00551B61">
      <w:pPr>
        <w:pStyle w:val="Paragrafoelenco"/>
        <w:jc w:val="center"/>
        <w:rPr>
          <w:rFonts w:ascii="Garamond" w:hAnsi="Garamond"/>
          <w:bCs/>
          <w:color w:val="C00000"/>
          <w:sz w:val="28"/>
          <w:szCs w:val="28"/>
        </w:rPr>
      </w:pPr>
      <w:r>
        <w:rPr>
          <w:rFonts w:ascii="Garamond" w:hAnsi="Garamond"/>
          <w:bCs/>
          <w:color w:val="C00000"/>
          <w:sz w:val="28"/>
          <w:szCs w:val="28"/>
        </w:rPr>
        <w:t xml:space="preserve">    </w:t>
      </w:r>
      <w:r w:rsidR="00DA2232" w:rsidRPr="004816DA">
        <w:rPr>
          <w:rFonts w:ascii="Tahoma" w:hAnsi="Tahoma" w:cs="Tahoma"/>
          <w:b/>
          <w:noProof/>
          <w:sz w:val="20"/>
          <w:szCs w:val="20"/>
        </w:rPr>
        <w:drawing>
          <wp:inline distT="0" distB="0" distL="0" distR="0" wp14:anchorId="52C2626A" wp14:editId="39E503F2">
            <wp:extent cx="2098964" cy="415420"/>
            <wp:effectExtent l="0" t="0" r="0" b="381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26762" cy="420922"/>
                    </a:xfrm>
                    <a:prstGeom prst="rect">
                      <a:avLst/>
                    </a:prstGeom>
                    <a:noFill/>
                    <a:ln>
                      <a:noFill/>
                    </a:ln>
                  </pic:spPr>
                </pic:pic>
              </a:graphicData>
            </a:graphic>
          </wp:inline>
        </w:drawing>
      </w:r>
      <w:r w:rsidR="00140E2C">
        <w:rPr>
          <w:rFonts w:ascii="Garamond" w:hAnsi="Garamond"/>
          <w:bCs/>
          <w:color w:val="C00000"/>
          <w:sz w:val="28"/>
          <w:szCs w:val="28"/>
        </w:rPr>
        <w:t xml:space="preserve">                </w:t>
      </w:r>
      <w:r w:rsidR="00140E2C" w:rsidRPr="00140E2C">
        <w:rPr>
          <w:rFonts w:ascii="Garamond" w:hAnsi="Garamond"/>
          <w:bCs/>
          <w:noProof/>
          <w:color w:val="C00000"/>
          <w:sz w:val="28"/>
          <w:szCs w:val="28"/>
        </w:rPr>
        <w:drawing>
          <wp:inline distT="0" distB="0" distL="0" distR="0" wp14:anchorId="6FC9B0D3" wp14:editId="21321DF8">
            <wp:extent cx="2556164" cy="562763"/>
            <wp:effectExtent l="0" t="0" r="0" b="0"/>
            <wp:docPr id="1015561084" name="Immagine 1" descr="Immagine che contiene testo, Carattere, logo, bian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561084" name="Immagine 1" descr="Immagine che contiene testo, Carattere, logo, bianco&#10;&#10;Descrizione generata automaticamente"/>
                    <pic:cNvPicPr/>
                  </pic:nvPicPr>
                  <pic:blipFill>
                    <a:blip r:embed="rId6"/>
                    <a:stretch>
                      <a:fillRect/>
                    </a:stretch>
                  </pic:blipFill>
                  <pic:spPr>
                    <a:xfrm>
                      <a:off x="0" y="0"/>
                      <a:ext cx="2643729" cy="582041"/>
                    </a:xfrm>
                    <a:prstGeom prst="rect">
                      <a:avLst/>
                    </a:prstGeom>
                  </pic:spPr>
                </pic:pic>
              </a:graphicData>
            </a:graphic>
          </wp:inline>
        </w:drawing>
      </w:r>
    </w:p>
    <w:p w14:paraId="672C817D" w14:textId="2BE65868" w:rsidR="001259BC" w:rsidRDefault="001259BC" w:rsidP="00C529F6">
      <w:pPr>
        <w:pStyle w:val="Paragrafoelenco"/>
        <w:rPr>
          <w:rFonts w:ascii="Garamond" w:hAnsi="Garamond"/>
          <w:bCs/>
          <w:color w:val="C00000"/>
          <w:sz w:val="28"/>
          <w:szCs w:val="28"/>
        </w:rPr>
      </w:pPr>
    </w:p>
    <w:p w14:paraId="3320232B" w14:textId="77777777" w:rsidR="003B116B" w:rsidRPr="00B86A81" w:rsidRDefault="003B116B" w:rsidP="003346D3">
      <w:pPr>
        <w:pStyle w:val="Paragrafoelenco"/>
        <w:rPr>
          <w:rFonts w:ascii="Garamond" w:hAnsi="Garamond"/>
          <w:bCs/>
          <w:color w:val="C00000"/>
          <w:sz w:val="28"/>
          <w:szCs w:val="28"/>
        </w:rPr>
      </w:pPr>
    </w:p>
    <w:p w14:paraId="5F16D094" w14:textId="0F2447CF" w:rsidR="00B075C8" w:rsidRPr="002056A7" w:rsidRDefault="00B075C8" w:rsidP="00B075C8">
      <w:pPr>
        <w:spacing w:line="360" w:lineRule="auto"/>
        <w:jc w:val="center"/>
        <w:rPr>
          <w:rFonts w:ascii="Garamond" w:hAnsi="Garamond"/>
          <w:b/>
          <w:bCs/>
          <w:color w:val="C00000"/>
        </w:rPr>
      </w:pPr>
      <w:r w:rsidRPr="002056A7">
        <w:rPr>
          <w:rFonts w:ascii="Garamond" w:hAnsi="Garamond"/>
          <w:b/>
          <w:bCs/>
          <w:color w:val="C00000"/>
        </w:rPr>
        <w:t>Al via</w:t>
      </w:r>
      <w:r w:rsidR="00FF02AA" w:rsidRPr="002056A7">
        <w:rPr>
          <w:rFonts w:ascii="Garamond" w:hAnsi="Garamond"/>
          <w:b/>
          <w:bCs/>
          <w:color w:val="C00000"/>
        </w:rPr>
        <w:t xml:space="preserve"> il 9 novembre</w:t>
      </w:r>
      <w:r w:rsidRPr="002056A7">
        <w:rPr>
          <w:rFonts w:ascii="Garamond" w:hAnsi="Garamond"/>
          <w:b/>
          <w:bCs/>
          <w:color w:val="C00000"/>
        </w:rPr>
        <w:t xml:space="preserve"> la rassegna cinematografica</w:t>
      </w:r>
    </w:p>
    <w:p w14:paraId="094CA1E0" w14:textId="77777777" w:rsidR="00B075C8" w:rsidRPr="002056A7" w:rsidRDefault="00B075C8" w:rsidP="00B075C8">
      <w:pPr>
        <w:spacing w:line="360" w:lineRule="auto"/>
        <w:jc w:val="center"/>
        <w:rPr>
          <w:rFonts w:ascii="Garamond" w:hAnsi="Garamond"/>
          <w:b/>
          <w:bCs/>
          <w:color w:val="C00000"/>
        </w:rPr>
      </w:pPr>
      <w:r w:rsidRPr="002056A7">
        <w:rPr>
          <w:rFonts w:ascii="Garamond" w:hAnsi="Garamond"/>
          <w:b/>
          <w:bCs/>
          <w:color w:val="C00000"/>
        </w:rPr>
        <w:t xml:space="preserve"> “Il grande cinema italiano restaurato”</w:t>
      </w:r>
    </w:p>
    <w:p w14:paraId="7C12C65A" w14:textId="778EAA2A" w:rsidR="00C529F6" w:rsidRPr="002056A7" w:rsidRDefault="00FF02AA" w:rsidP="00B075C8">
      <w:pPr>
        <w:spacing w:line="360" w:lineRule="auto"/>
        <w:jc w:val="center"/>
        <w:rPr>
          <w:rFonts w:ascii="Garamond" w:hAnsi="Garamond"/>
          <w:b/>
          <w:bCs/>
          <w:color w:val="C00000"/>
        </w:rPr>
      </w:pPr>
      <w:r w:rsidRPr="002056A7">
        <w:rPr>
          <w:rFonts w:ascii="Garamond" w:hAnsi="Garamond"/>
          <w:b/>
          <w:bCs/>
          <w:color w:val="C00000"/>
        </w:rPr>
        <w:t>a</w:t>
      </w:r>
      <w:r w:rsidR="00B075C8" w:rsidRPr="002056A7">
        <w:rPr>
          <w:rFonts w:ascii="Garamond" w:hAnsi="Garamond"/>
          <w:b/>
          <w:bCs/>
          <w:color w:val="C00000"/>
        </w:rPr>
        <w:t xml:space="preserve"> cura del </w:t>
      </w:r>
      <w:r w:rsidR="006E5FE7" w:rsidRPr="002056A7">
        <w:rPr>
          <w:rFonts w:ascii="Garamond" w:hAnsi="Garamond"/>
          <w:b/>
          <w:bCs/>
          <w:color w:val="C00000"/>
        </w:rPr>
        <w:t xml:space="preserve">CSC – Cineteca Nazionale </w:t>
      </w:r>
      <w:r w:rsidR="00B075C8" w:rsidRPr="002056A7">
        <w:rPr>
          <w:rFonts w:ascii="Garamond" w:hAnsi="Garamond"/>
          <w:b/>
          <w:bCs/>
          <w:color w:val="C00000"/>
        </w:rPr>
        <w:t xml:space="preserve">in </w:t>
      </w:r>
      <w:r w:rsidR="006E5FE7" w:rsidRPr="002056A7">
        <w:rPr>
          <w:rFonts w:ascii="Garamond" w:hAnsi="Garamond"/>
          <w:b/>
          <w:bCs/>
          <w:color w:val="C00000"/>
        </w:rPr>
        <w:t>collabora</w:t>
      </w:r>
      <w:r w:rsidR="00B075C8" w:rsidRPr="002056A7">
        <w:rPr>
          <w:rFonts w:ascii="Garamond" w:hAnsi="Garamond"/>
          <w:b/>
          <w:bCs/>
          <w:color w:val="C00000"/>
        </w:rPr>
        <w:t>zione</w:t>
      </w:r>
      <w:r w:rsidR="00184139" w:rsidRPr="002056A7">
        <w:rPr>
          <w:rFonts w:ascii="Garamond" w:hAnsi="Garamond"/>
          <w:b/>
          <w:bCs/>
          <w:color w:val="C00000"/>
        </w:rPr>
        <w:t xml:space="preserve"> con </w:t>
      </w:r>
      <w:r w:rsidR="00C529F6" w:rsidRPr="002056A7">
        <w:rPr>
          <w:rFonts w:ascii="Garamond" w:hAnsi="Garamond"/>
          <w:b/>
          <w:bCs/>
          <w:color w:val="C00000"/>
        </w:rPr>
        <w:t xml:space="preserve">il </w:t>
      </w:r>
    </w:p>
    <w:p w14:paraId="240392DC" w14:textId="2DCF12D8" w:rsidR="00184139" w:rsidRPr="002056A7" w:rsidRDefault="00184139" w:rsidP="00B075C8">
      <w:pPr>
        <w:spacing w:line="360" w:lineRule="auto"/>
        <w:jc w:val="center"/>
        <w:rPr>
          <w:rFonts w:ascii="Garamond" w:hAnsi="Garamond"/>
          <w:b/>
          <w:bCs/>
          <w:color w:val="C00000"/>
        </w:rPr>
      </w:pPr>
      <w:r w:rsidRPr="002056A7">
        <w:rPr>
          <w:rFonts w:ascii="Garamond" w:hAnsi="Garamond"/>
          <w:b/>
          <w:bCs/>
          <w:color w:val="C00000"/>
        </w:rPr>
        <w:t>MAXXI</w:t>
      </w:r>
      <w:r w:rsidR="006E5FE7" w:rsidRPr="002056A7">
        <w:rPr>
          <w:rFonts w:ascii="Garamond" w:hAnsi="Garamond"/>
          <w:b/>
          <w:bCs/>
          <w:color w:val="C00000"/>
        </w:rPr>
        <w:t xml:space="preserve"> </w:t>
      </w:r>
      <w:r w:rsidR="003D43A6" w:rsidRPr="002056A7">
        <w:rPr>
          <w:rFonts w:ascii="Garamond" w:hAnsi="Garamond"/>
          <w:b/>
          <w:bCs/>
          <w:color w:val="C00000"/>
        </w:rPr>
        <w:t>– Museo nazionale delle arti del XXI secolo</w:t>
      </w:r>
    </w:p>
    <w:p w14:paraId="53D8A3CF" w14:textId="1B43315B" w:rsidR="002056A7" w:rsidRPr="002056A7" w:rsidRDefault="002056A7" w:rsidP="00B075C8">
      <w:pPr>
        <w:spacing w:line="360" w:lineRule="auto"/>
        <w:jc w:val="center"/>
        <w:rPr>
          <w:rFonts w:ascii="Garamond" w:hAnsi="Garamond"/>
          <w:b/>
          <w:bCs/>
          <w:color w:val="C00000"/>
        </w:rPr>
      </w:pPr>
      <w:r w:rsidRPr="002056A7">
        <w:rPr>
          <w:rFonts w:ascii="Garamond" w:hAnsi="Garamond"/>
          <w:b/>
          <w:bCs/>
          <w:color w:val="C00000"/>
        </w:rPr>
        <w:t>In programma all’Auditorium del MAXXI fino al 30 novembre</w:t>
      </w:r>
      <w:r w:rsidR="00742FD2">
        <w:rPr>
          <w:rFonts w:ascii="Garamond" w:hAnsi="Garamond"/>
          <w:b/>
          <w:bCs/>
          <w:color w:val="C00000"/>
        </w:rPr>
        <w:t xml:space="preserve"> con ingresso libero su prenotazione</w:t>
      </w:r>
    </w:p>
    <w:p w14:paraId="251A83A3" w14:textId="77777777" w:rsidR="004676DC" w:rsidRDefault="004676DC" w:rsidP="00BA0139">
      <w:pPr>
        <w:spacing w:line="360" w:lineRule="auto"/>
        <w:jc w:val="center"/>
        <w:rPr>
          <w:rFonts w:ascii="Garamond" w:hAnsi="Garamond"/>
          <w:b/>
          <w:bCs/>
          <w:color w:val="C00000"/>
          <w:sz w:val="28"/>
          <w:szCs w:val="28"/>
        </w:rPr>
      </w:pPr>
    </w:p>
    <w:p w14:paraId="6CA0EAD3" w14:textId="70187C46" w:rsidR="004676DC" w:rsidRPr="009F2885" w:rsidRDefault="00000000" w:rsidP="009F2885">
      <w:pPr>
        <w:spacing w:line="360" w:lineRule="auto"/>
        <w:jc w:val="center"/>
        <w:rPr>
          <w:rFonts w:ascii="Garamond" w:hAnsi="Garamond"/>
          <w:b/>
          <w:bCs/>
          <w:color w:val="C00000"/>
          <w:sz w:val="28"/>
          <w:szCs w:val="28"/>
        </w:rPr>
      </w:pPr>
      <w:hyperlink r:id="rId7" w:history="1">
        <w:r w:rsidR="009F2885" w:rsidRPr="009F2885">
          <w:rPr>
            <w:rFonts w:ascii="Garamond" w:hAnsi="Garamond"/>
            <w:b/>
            <w:bCs/>
            <w:i/>
            <w:iCs/>
            <w:color w:val="C00000"/>
            <w:sz w:val="28"/>
            <w:szCs w:val="28"/>
            <w:u w:val="single"/>
          </w:rPr>
          <w:t>Qui</w:t>
        </w:r>
      </w:hyperlink>
      <w:r w:rsidR="00BC345E" w:rsidRPr="00BC345E">
        <w:rPr>
          <w:rFonts w:ascii="Garamond" w:hAnsi="Garamond"/>
          <w:b/>
          <w:bCs/>
          <w:i/>
          <w:iCs/>
          <w:color w:val="C00000"/>
          <w:sz w:val="28"/>
          <w:szCs w:val="28"/>
        </w:rPr>
        <w:t xml:space="preserve"> le immagini disponibili</w:t>
      </w:r>
    </w:p>
    <w:p w14:paraId="59904650" w14:textId="77777777" w:rsidR="00B075C8" w:rsidRPr="003E50BC" w:rsidRDefault="00B075C8" w:rsidP="008B76BC">
      <w:pPr>
        <w:spacing w:line="360" w:lineRule="auto"/>
        <w:rPr>
          <w:rFonts w:ascii="Garamond" w:hAnsi="Garamond"/>
          <w:b/>
          <w:bCs/>
          <w:color w:val="C00000"/>
        </w:rPr>
      </w:pPr>
    </w:p>
    <w:p w14:paraId="7D515B8C" w14:textId="77777777" w:rsidR="001F144A" w:rsidRDefault="00DA2C0A" w:rsidP="00BF2586">
      <w:pPr>
        <w:spacing w:line="360" w:lineRule="auto"/>
        <w:jc w:val="both"/>
        <w:rPr>
          <w:rFonts w:ascii="Garamond" w:hAnsi="Garamond"/>
        </w:rPr>
      </w:pPr>
      <w:r w:rsidRPr="00184139">
        <w:rPr>
          <w:rFonts w:ascii="Garamond" w:hAnsi="Garamond"/>
          <w:bCs/>
        </w:rPr>
        <w:t xml:space="preserve">Il </w:t>
      </w:r>
      <w:r w:rsidRPr="00184139">
        <w:rPr>
          <w:rFonts w:ascii="Garamond" w:hAnsi="Garamond"/>
          <w:b/>
        </w:rPr>
        <w:t>Centro Sperimentale di Cinematografia</w:t>
      </w:r>
      <w:r w:rsidR="006E5FE7" w:rsidRPr="00184139">
        <w:rPr>
          <w:rFonts w:ascii="Garamond" w:hAnsi="Garamond"/>
          <w:b/>
        </w:rPr>
        <w:t xml:space="preserve"> – Cineteca Nazionale</w:t>
      </w:r>
      <w:r w:rsidR="00B075C8" w:rsidRPr="000B1826">
        <w:rPr>
          <w:rFonts w:ascii="Garamond" w:hAnsi="Garamond"/>
          <w:bCs/>
        </w:rPr>
        <w:t>,</w:t>
      </w:r>
      <w:r w:rsidR="00B075C8">
        <w:rPr>
          <w:rFonts w:ascii="Garamond" w:hAnsi="Garamond"/>
          <w:b/>
        </w:rPr>
        <w:t xml:space="preserve"> </w:t>
      </w:r>
      <w:r w:rsidR="00B075C8" w:rsidRPr="0035621E">
        <w:rPr>
          <w:rFonts w:ascii="Garamond" w:hAnsi="Garamond"/>
          <w:bCs/>
        </w:rPr>
        <w:t>insieme al</w:t>
      </w:r>
      <w:r w:rsidR="00B075C8">
        <w:rPr>
          <w:rFonts w:ascii="Garamond" w:hAnsi="Garamond"/>
          <w:b/>
        </w:rPr>
        <w:t xml:space="preserve"> MAXXI</w:t>
      </w:r>
      <w:r w:rsidR="00130958">
        <w:rPr>
          <w:rFonts w:ascii="Garamond" w:hAnsi="Garamond"/>
          <w:b/>
        </w:rPr>
        <w:t xml:space="preserve"> - </w:t>
      </w:r>
      <w:r w:rsidR="00130958" w:rsidRPr="00130958">
        <w:rPr>
          <w:rFonts w:ascii="Garamond" w:hAnsi="Garamond"/>
          <w:b/>
          <w:bCs/>
        </w:rPr>
        <w:t>Museo nazionale delle arti del XXI secolo</w:t>
      </w:r>
      <w:r w:rsidR="00B075C8">
        <w:rPr>
          <w:rFonts w:ascii="Garamond" w:hAnsi="Garamond"/>
          <w:b/>
        </w:rPr>
        <w:t>,</w:t>
      </w:r>
      <w:r w:rsidRPr="00184139">
        <w:rPr>
          <w:rFonts w:ascii="Garamond" w:hAnsi="Garamond"/>
          <w:b/>
        </w:rPr>
        <w:t xml:space="preserve"> </w:t>
      </w:r>
      <w:r w:rsidRPr="00184139">
        <w:rPr>
          <w:rFonts w:ascii="Garamond" w:hAnsi="Garamond"/>
        </w:rPr>
        <w:t>collabor</w:t>
      </w:r>
      <w:r w:rsidR="006E5FE7" w:rsidRPr="00184139">
        <w:rPr>
          <w:rFonts w:ascii="Garamond" w:hAnsi="Garamond"/>
        </w:rPr>
        <w:t>a</w:t>
      </w:r>
      <w:r w:rsidR="00184139" w:rsidRPr="00184139">
        <w:rPr>
          <w:rFonts w:ascii="Garamond" w:hAnsi="Garamond"/>
        </w:rPr>
        <w:t xml:space="preserve"> alla </w:t>
      </w:r>
      <w:r w:rsidR="00184139" w:rsidRPr="004B76ED">
        <w:rPr>
          <w:rFonts w:ascii="Garamond" w:hAnsi="Garamond"/>
          <w:b/>
          <w:bCs/>
        </w:rPr>
        <w:t>rassegna cinematografica</w:t>
      </w:r>
      <w:r w:rsidR="00184139">
        <w:rPr>
          <w:rFonts w:ascii="Garamond" w:hAnsi="Garamond"/>
        </w:rPr>
        <w:t xml:space="preserve"> intitolata </w:t>
      </w:r>
      <w:r w:rsidR="00184139" w:rsidRPr="00B075C8">
        <w:rPr>
          <w:rFonts w:ascii="Garamond" w:hAnsi="Garamond"/>
          <w:b/>
          <w:bCs/>
        </w:rPr>
        <w:t>“Il grande cinema italiano restaurato”</w:t>
      </w:r>
      <w:r w:rsidR="001F144A">
        <w:rPr>
          <w:rFonts w:ascii="Garamond" w:hAnsi="Garamond"/>
        </w:rPr>
        <w:t xml:space="preserve"> in programma </w:t>
      </w:r>
      <w:r w:rsidR="001F144A" w:rsidRPr="001F144A">
        <w:rPr>
          <w:rFonts w:ascii="Garamond" w:hAnsi="Garamond"/>
          <w:b/>
          <w:bCs/>
        </w:rPr>
        <w:t xml:space="preserve">dal 9 </w:t>
      </w:r>
      <w:r w:rsidR="001F144A" w:rsidRPr="007E0CF8">
        <w:rPr>
          <w:rFonts w:ascii="Garamond" w:hAnsi="Garamond"/>
        </w:rPr>
        <w:t>al</w:t>
      </w:r>
      <w:r w:rsidR="001F144A" w:rsidRPr="001F144A">
        <w:rPr>
          <w:rFonts w:ascii="Garamond" w:hAnsi="Garamond"/>
          <w:b/>
          <w:bCs/>
        </w:rPr>
        <w:t xml:space="preserve"> 30 novembre</w:t>
      </w:r>
      <w:r w:rsidR="001F144A">
        <w:rPr>
          <w:rFonts w:ascii="Garamond" w:hAnsi="Garamond"/>
        </w:rPr>
        <w:t xml:space="preserve"> </w:t>
      </w:r>
      <w:r w:rsidR="003745CD">
        <w:rPr>
          <w:rFonts w:ascii="Garamond" w:hAnsi="Garamond"/>
        </w:rPr>
        <w:t>all’</w:t>
      </w:r>
      <w:r w:rsidR="003745CD" w:rsidRPr="00BF2586">
        <w:rPr>
          <w:rFonts w:ascii="Garamond" w:hAnsi="Garamond"/>
          <w:b/>
          <w:bCs/>
        </w:rPr>
        <w:t>Auditorium del MAXXI</w:t>
      </w:r>
      <w:r w:rsidR="003745CD">
        <w:rPr>
          <w:rFonts w:ascii="Garamond" w:hAnsi="Garamond"/>
        </w:rPr>
        <w:t xml:space="preserve"> </w:t>
      </w:r>
      <w:r w:rsidR="00E729A1">
        <w:rPr>
          <w:rFonts w:ascii="Garamond" w:hAnsi="Garamond"/>
        </w:rPr>
        <w:t>(Roma, via Guido Reni 4°)</w:t>
      </w:r>
      <w:r w:rsidR="001F144A">
        <w:rPr>
          <w:rFonts w:ascii="Garamond" w:hAnsi="Garamond"/>
        </w:rPr>
        <w:t>.</w:t>
      </w:r>
    </w:p>
    <w:p w14:paraId="5BCCF894" w14:textId="77777777" w:rsidR="001F144A" w:rsidRDefault="001F144A" w:rsidP="00BF2586">
      <w:pPr>
        <w:spacing w:line="360" w:lineRule="auto"/>
        <w:jc w:val="both"/>
        <w:rPr>
          <w:rFonts w:ascii="Garamond" w:hAnsi="Garamond"/>
        </w:rPr>
      </w:pPr>
    </w:p>
    <w:p w14:paraId="54AD0E4E" w14:textId="7C714433" w:rsidR="00BF2586" w:rsidRPr="003745CD" w:rsidRDefault="001F144A" w:rsidP="00BF2586">
      <w:pPr>
        <w:spacing w:line="360" w:lineRule="auto"/>
        <w:jc w:val="both"/>
        <w:rPr>
          <w:rFonts w:ascii="Garamond" w:hAnsi="Garamond"/>
        </w:rPr>
      </w:pPr>
      <w:r w:rsidRPr="005B2845">
        <w:rPr>
          <w:rFonts w:ascii="Garamond" w:hAnsi="Garamond"/>
          <w:b/>
          <w:bCs/>
        </w:rPr>
        <w:t xml:space="preserve">Tutte le proiezioni </w:t>
      </w:r>
      <w:r>
        <w:rPr>
          <w:rFonts w:ascii="Garamond" w:hAnsi="Garamond"/>
        </w:rPr>
        <w:t xml:space="preserve">avranno </w:t>
      </w:r>
      <w:r w:rsidRPr="005B2845">
        <w:rPr>
          <w:rFonts w:ascii="Garamond" w:hAnsi="Garamond"/>
          <w:b/>
          <w:bCs/>
        </w:rPr>
        <w:t xml:space="preserve">inizio </w:t>
      </w:r>
      <w:r w:rsidR="00E729A1" w:rsidRPr="005B2845">
        <w:rPr>
          <w:rFonts w:ascii="Garamond" w:hAnsi="Garamond"/>
          <w:b/>
          <w:bCs/>
        </w:rPr>
        <w:t>alle</w:t>
      </w:r>
      <w:r w:rsidR="00E729A1">
        <w:rPr>
          <w:rFonts w:ascii="Garamond" w:hAnsi="Garamond"/>
        </w:rPr>
        <w:t xml:space="preserve"> </w:t>
      </w:r>
      <w:r w:rsidR="00E729A1" w:rsidRPr="00E729A1">
        <w:rPr>
          <w:rFonts w:ascii="Garamond" w:hAnsi="Garamond"/>
          <w:b/>
          <w:bCs/>
        </w:rPr>
        <w:t>11.30</w:t>
      </w:r>
      <w:r w:rsidR="00E729A1" w:rsidRPr="004B76ED">
        <w:rPr>
          <w:rFonts w:ascii="Garamond" w:hAnsi="Garamond"/>
        </w:rPr>
        <w:t xml:space="preserve"> </w:t>
      </w:r>
      <w:r w:rsidR="003745CD">
        <w:rPr>
          <w:rFonts w:ascii="Garamond" w:hAnsi="Garamond"/>
        </w:rPr>
        <w:t>e l’</w:t>
      </w:r>
      <w:r w:rsidR="00B075C8">
        <w:rPr>
          <w:rFonts w:ascii="Garamond" w:hAnsi="Garamond"/>
        </w:rPr>
        <w:t>avvio dell’iniziativa</w:t>
      </w:r>
      <w:r w:rsidR="00BF2586">
        <w:rPr>
          <w:rFonts w:ascii="Garamond" w:hAnsi="Garamond"/>
        </w:rPr>
        <w:t xml:space="preserve"> sarà domenica </w:t>
      </w:r>
      <w:r w:rsidR="00BF2586" w:rsidRPr="00BF2586">
        <w:rPr>
          <w:rFonts w:ascii="Garamond" w:hAnsi="Garamond"/>
          <w:b/>
          <w:bCs/>
        </w:rPr>
        <w:t>9 novembre</w:t>
      </w:r>
      <w:r w:rsidR="00E729A1">
        <w:rPr>
          <w:rFonts w:ascii="Garamond" w:hAnsi="Garamond"/>
        </w:rPr>
        <w:t xml:space="preserve"> </w:t>
      </w:r>
      <w:r w:rsidR="00BF2586">
        <w:rPr>
          <w:rFonts w:ascii="Garamond" w:hAnsi="Garamond"/>
        </w:rPr>
        <w:t xml:space="preserve">con la proiezione del capolavoro di </w:t>
      </w:r>
      <w:r w:rsidR="00BF2586" w:rsidRPr="00BF2586">
        <w:rPr>
          <w:rFonts w:ascii="Garamond" w:hAnsi="Garamond"/>
          <w:b/>
          <w:bCs/>
        </w:rPr>
        <w:t>Federico Fellini “La dolce vita”</w:t>
      </w:r>
      <w:r w:rsidR="00BF2586">
        <w:rPr>
          <w:rFonts w:ascii="Garamond" w:hAnsi="Garamond"/>
        </w:rPr>
        <w:t xml:space="preserve"> </w:t>
      </w:r>
      <w:r w:rsidR="003745CD">
        <w:rPr>
          <w:rFonts w:ascii="Garamond" w:hAnsi="Garamond"/>
        </w:rPr>
        <w:t>(19</w:t>
      </w:r>
      <w:r w:rsidR="00A33EDA">
        <w:rPr>
          <w:rFonts w:ascii="Garamond" w:hAnsi="Garamond"/>
        </w:rPr>
        <w:t>60</w:t>
      </w:r>
      <w:r w:rsidR="003745CD">
        <w:rPr>
          <w:rFonts w:ascii="Garamond" w:hAnsi="Garamond"/>
        </w:rPr>
        <w:t xml:space="preserve">) </w:t>
      </w:r>
      <w:r w:rsidR="00BF2586">
        <w:rPr>
          <w:rFonts w:ascii="Garamond" w:hAnsi="Garamond"/>
        </w:rPr>
        <w:t xml:space="preserve">introdotto da </w:t>
      </w:r>
      <w:r w:rsidR="00BF2586" w:rsidRPr="00BF2586">
        <w:rPr>
          <w:rFonts w:ascii="Garamond" w:hAnsi="Garamond"/>
          <w:b/>
          <w:bCs/>
        </w:rPr>
        <w:t>Laura Delli Colli</w:t>
      </w:r>
      <w:r w:rsidR="00BF2586">
        <w:rPr>
          <w:rFonts w:ascii="Garamond" w:hAnsi="Garamond"/>
        </w:rPr>
        <w:t xml:space="preserve"> (Presidente del SNGCI). </w:t>
      </w:r>
      <w:r w:rsidR="00BF2586" w:rsidRPr="00BF2586">
        <w:rPr>
          <w:rFonts w:ascii="Garamond" w:hAnsi="Garamond"/>
          <w:lang w:eastAsia="en-US"/>
        </w:rPr>
        <w:t>Un affresco visionario della Roma degli anni ’60</w:t>
      </w:r>
      <w:r w:rsidR="003745CD">
        <w:rPr>
          <w:rFonts w:ascii="Garamond" w:hAnsi="Garamond"/>
        </w:rPr>
        <w:t xml:space="preserve"> </w:t>
      </w:r>
      <w:r w:rsidR="00BF2586" w:rsidRPr="00BF2586">
        <w:rPr>
          <w:rFonts w:ascii="Garamond" w:hAnsi="Garamond"/>
          <w:lang w:eastAsia="en-US"/>
        </w:rPr>
        <w:t>in cui Fellini racconta, tra mondanità e malinconia, la crisi di senso di un’epoca alla ricerca della felicità</w:t>
      </w:r>
      <w:r w:rsidR="00BF2586" w:rsidRPr="00BF2586">
        <w:rPr>
          <w:rFonts w:ascii="Garamond" w:hAnsi="Garamond"/>
          <w:color w:val="000000"/>
        </w:rPr>
        <w:t>. «</w:t>
      </w:r>
      <w:r w:rsidR="00BF2586" w:rsidRPr="00BF2586">
        <w:rPr>
          <w:rFonts w:ascii="Garamond" w:hAnsi="Garamond"/>
          <w:i/>
          <w:iCs/>
          <w:color w:val="000000"/>
        </w:rPr>
        <w:t xml:space="preserve">A mio giudizio esistono i film </w:t>
      </w:r>
      <w:r w:rsidR="003745CD" w:rsidRPr="00E729A1">
        <w:rPr>
          <w:rFonts w:ascii="Garamond" w:hAnsi="Garamond"/>
          <w:i/>
          <w:iCs/>
          <w:color w:val="000000"/>
        </w:rPr>
        <w:t>‘</w:t>
      </w:r>
      <w:r w:rsidR="00BF2586" w:rsidRPr="00BF2586">
        <w:rPr>
          <w:rFonts w:ascii="Garamond" w:hAnsi="Garamond"/>
          <w:i/>
          <w:iCs/>
          <w:color w:val="000000"/>
        </w:rPr>
        <w:t>prima</w:t>
      </w:r>
      <w:r w:rsidR="003745CD" w:rsidRPr="00E729A1">
        <w:rPr>
          <w:rFonts w:ascii="Garamond" w:hAnsi="Garamond"/>
          <w:i/>
          <w:iCs/>
          <w:color w:val="000000"/>
        </w:rPr>
        <w:t>’</w:t>
      </w:r>
      <w:r w:rsidR="00BF2586" w:rsidRPr="00BF2586">
        <w:rPr>
          <w:rFonts w:ascii="Garamond" w:hAnsi="Garamond"/>
          <w:i/>
          <w:iCs/>
          <w:color w:val="000000"/>
        </w:rPr>
        <w:t> </w:t>
      </w:r>
      <w:r w:rsidR="003745CD" w:rsidRPr="00E729A1">
        <w:rPr>
          <w:rFonts w:ascii="Garamond" w:hAnsi="Garamond"/>
          <w:i/>
          <w:iCs/>
          <w:color w:val="000000"/>
        </w:rPr>
        <w:t>“</w:t>
      </w:r>
      <w:r w:rsidR="00BF2586" w:rsidRPr="00BF2586">
        <w:rPr>
          <w:rFonts w:ascii="Garamond" w:hAnsi="Garamond"/>
          <w:i/>
          <w:iCs/>
          <w:color w:val="000000"/>
        </w:rPr>
        <w:t>La dolce vita</w:t>
      </w:r>
      <w:r w:rsidR="003745CD" w:rsidRPr="00E729A1">
        <w:rPr>
          <w:rFonts w:ascii="Garamond" w:hAnsi="Garamond"/>
          <w:i/>
          <w:iCs/>
          <w:color w:val="000000"/>
        </w:rPr>
        <w:t>”</w:t>
      </w:r>
      <w:r w:rsidR="00BF2586" w:rsidRPr="00BF2586">
        <w:rPr>
          <w:rFonts w:ascii="Garamond" w:hAnsi="Garamond"/>
          <w:i/>
          <w:iCs/>
          <w:color w:val="000000"/>
        </w:rPr>
        <w:t xml:space="preserve"> e i film </w:t>
      </w:r>
      <w:r w:rsidR="003745CD" w:rsidRPr="00E729A1">
        <w:rPr>
          <w:rFonts w:ascii="Garamond" w:hAnsi="Garamond"/>
          <w:i/>
          <w:iCs/>
          <w:color w:val="000000"/>
        </w:rPr>
        <w:t>‘</w:t>
      </w:r>
      <w:r w:rsidR="00BF2586" w:rsidRPr="00BF2586">
        <w:rPr>
          <w:rFonts w:ascii="Garamond" w:hAnsi="Garamond"/>
          <w:i/>
          <w:iCs/>
          <w:color w:val="000000"/>
        </w:rPr>
        <w:t>dopo</w:t>
      </w:r>
      <w:r w:rsidR="003745CD" w:rsidRPr="00E729A1">
        <w:rPr>
          <w:rFonts w:ascii="Garamond" w:hAnsi="Garamond"/>
          <w:i/>
          <w:iCs/>
          <w:color w:val="000000"/>
        </w:rPr>
        <w:t>’</w:t>
      </w:r>
      <w:r w:rsidR="00BF2586" w:rsidRPr="00BF2586">
        <w:rPr>
          <w:rFonts w:ascii="Garamond" w:hAnsi="Garamond"/>
          <w:i/>
          <w:iCs/>
          <w:color w:val="000000"/>
        </w:rPr>
        <w:t> </w:t>
      </w:r>
      <w:r w:rsidR="003745CD" w:rsidRPr="00E729A1">
        <w:rPr>
          <w:rFonts w:ascii="Garamond" w:hAnsi="Garamond"/>
          <w:i/>
          <w:iCs/>
          <w:color w:val="000000"/>
        </w:rPr>
        <w:t>“</w:t>
      </w:r>
      <w:r w:rsidR="00BF2586" w:rsidRPr="00BF2586">
        <w:rPr>
          <w:rFonts w:ascii="Garamond" w:hAnsi="Garamond"/>
          <w:i/>
          <w:iCs/>
          <w:color w:val="000000"/>
        </w:rPr>
        <w:t>La dolce vita</w:t>
      </w:r>
      <w:r w:rsidR="003745CD" w:rsidRPr="00E729A1">
        <w:rPr>
          <w:rFonts w:ascii="Garamond" w:hAnsi="Garamond"/>
          <w:i/>
          <w:iCs/>
          <w:color w:val="000000"/>
        </w:rPr>
        <w:t>”</w:t>
      </w:r>
      <w:r w:rsidR="00BF2586" w:rsidRPr="00BF2586">
        <w:rPr>
          <w:rFonts w:ascii="Garamond" w:hAnsi="Garamond"/>
          <w:i/>
          <w:iCs/>
          <w:color w:val="000000"/>
        </w:rPr>
        <w:t>: ha rotto l’unità delle regole della narrazione grazie alla sua audacia, ha mostrato che sullo schermo si poteva essere onesti. Non si era mai vista un’opera di tale intensità morale, intelligenza, maturità. Ha cambiato la storia</w:t>
      </w:r>
      <w:r w:rsidR="00BF2586" w:rsidRPr="00BF2586">
        <w:rPr>
          <w:rFonts w:ascii="Garamond" w:hAnsi="Garamond"/>
          <w:color w:val="000000"/>
        </w:rPr>
        <w:t>», Martin Scorsese.</w:t>
      </w:r>
    </w:p>
    <w:p w14:paraId="544AAAE2" w14:textId="77777777" w:rsidR="003745CD" w:rsidRDefault="003745CD" w:rsidP="00BF2586">
      <w:pPr>
        <w:spacing w:line="360" w:lineRule="auto"/>
        <w:jc w:val="both"/>
        <w:rPr>
          <w:rFonts w:ascii="Garamond" w:hAnsi="Garamond"/>
          <w:color w:val="000000"/>
        </w:rPr>
      </w:pPr>
    </w:p>
    <w:p w14:paraId="05591010" w14:textId="57F6608E" w:rsidR="00FA3E16" w:rsidRPr="00E729A1" w:rsidRDefault="003745CD" w:rsidP="001C38B2">
      <w:pPr>
        <w:spacing w:line="360" w:lineRule="auto"/>
        <w:jc w:val="both"/>
        <w:rPr>
          <w:rFonts w:ascii="Garamond" w:hAnsi="Garamond"/>
          <w:b/>
          <w:bCs/>
          <w:color w:val="000000"/>
        </w:rPr>
      </w:pPr>
      <w:r>
        <w:rPr>
          <w:rFonts w:ascii="Garamond" w:hAnsi="Garamond"/>
          <w:color w:val="000000"/>
        </w:rPr>
        <w:t xml:space="preserve">Si prosegue sabato </w:t>
      </w:r>
      <w:r w:rsidRPr="003745CD">
        <w:rPr>
          <w:rFonts w:ascii="Garamond" w:hAnsi="Garamond"/>
          <w:b/>
          <w:bCs/>
          <w:color w:val="000000"/>
        </w:rPr>
        <w:t>15 novembre</w:t>
      </w:r>
      <w:r w:rsidR="00E729A1">
        <w:rPr>
          <w:rFonts w:ascii="Garamond" w:hAnsi="Garamond"/>
          <w:b/>
          <w:bCs/>
          <w:color w:val="000000"/>
        </w:rPr>
        <w:t xml:space="preserve"> </w:t>
      </w:r>
      <w:r w:rsidRPr="003745CD">
        <w:rPr>
          <w:rFonts w:ascii="Garamond" w:hAnsi="Garamond"/>
        </w:rPr>
        <w:t>con la</w:t>
      </w:r>
      <w:r>
        <w:rPr>
          <w:rFonts w:ascii="Garamond" w:hAnsi="Garamond"/>
        </w:rPr>
        <w:t xml:space="preserve"> proiezione di </w:t>
      </w:r>
      <w:r w:rsidRPr="003745CD">
        <w:rPr>
          <w:rFonts w:ascii="Garamond" w:hAnsi="Garamond"/>
          <w:b/>
          <w:bCs/>
        </w:rPr>
        <w:t xml:space="preserve">“Pasqualino </w:t>
      </w:r>
      <w:proofErr w:type="spellStart"/>
      <w:r w:rsidRPr="003745CD">
        <w:rPr>
          <w:rFonts w:ascii="Garamond" w:hAnsi="Garamond"/>
          <w:b/>
          <w:bCs/>
        </w:rPr>
        <w:t>Settebellezze</w:t>
      </w:r>
      <w:proofErr w:type="spellEnd"/>
      <w:r w:rsidRPr="003745CD">
        <w:rPr>
          <w:rFonts w:ascii="Garamond" w:hAnsi="Garamond"/>
          <w:b/>
          <w:bCs/>
        </w:rPr>
        <w:t xml:space="preserve">” </w:t>
      </w:r>
      <w:r w:rsidRPr="003745CD">
        <w:rPr>
          <w:rFonts w:ascii="Garamond" w:hAnsi="Garamond"/>
        </w:rPr>
        <w:t xml:space="preserve">di </w:t>
      </w:r>
      <w:r w:rsidRPr="003745CD">
        <w:rPr>
          <w:rFonts w:ascii="Garamond" w:hAnsi="Garamond"/>
          <w:b/>
          <w:bCs/>
        </w:rPr>
        <w:t>Lina Wertmüller</w:t>
      </w:r>
      <w:r w:rsidR="001C38B2">
        <w:rPr>
          <w:rFonts w:ascii="Garamond" w:hAnsi="Garamond"/>
          <w:b/>
          <w:bCs/>
        </w:rPr>
        <w:t xml:space="preserve"> </w:t>
      </w:r>
      <w:r w:rsidR="001C38B2" w:rsidRPr="001C38B2">
        <w:rPr>
          <w:rFonts w:ascii="Garamond" w:hAnsi="Garamond"/>
        </w:rPr>
        <w:t>(1975)</w:t>
      </w:r>
      <w:r w:rsidR="001C38B2">
        <w:rPr>
          <w:rFonts w:ascii="Garamond" w:hAnsi="Garamond"/>
          <w:b/>
          <w:bCs/>
        </w:rPr>
        <w:t xml:space="preserve"> </w:t>
      </w:r>
      <w:r w:rsidR="001C38B2" w:rsidRPr="001C38B2">
        <w:rPr>
          <w:rFonts w:ascii="Garamond" w:hAnsi="Garamond"/>
        </w:rPr>
        <w:t>introdotto dalla</w:t>
      </w:r>
      <w:r w:rsidR="001C38B2">
        <w:rPr>
          <w:rFonts w:ascii="Garamond" w:hAnsi="Garamond"/>
          <w:b/>
          <w:bCs/>
        </w:rPr>
        <w:t xml:space="preserve"> </w:t>
      </w:r>
      <w:r w:rsidR="001C38B2" w:rsidRPr="008D3231">
        <w:rPr>
          <w:rFonts w:ascii="Garamond" w:hAnsi="Garamond"/>
          <w:color w:val="000000"/>
        </w:rPr>
        <w:t>Presidente del Centro Sperimentale di Cinematografia</w:t>
      </w:r>
      <w:r w:rsidR="001C38B2">
        <w:rPr>
          <w:rFonts w:ascii="Garamond" w:hAnsi="Garamond"/>
          <w:color w:val="000000"/>
        </w:rPr>
        <w:t xml:space="preserve"> </w:t>
      </w:r>
      <w:r w:rsidR="001C38B2" w:rsidRPr="008D3231">
        <w:rPr>
          <w:rFonts w:ascii="Garamond" w:hAnsi="Garamond"/>
          <w:b/>
          <w:bCs/>
          <w:color w:val="000000"/>
        </w:rPr>
        <w:t>Gabriella Buontempo</w:t>
      </w:r>
      <w:r w:rsidR="001C38B2">
        <w:rPr>
          <w:rFonts w:ascii="Garamond" w:hAnsi="Garamond"/>
          <w:color w:val="000000"/>
        </w:rPr>
        <w:t xml:space="preserve"> e dal </w:t>
      </w:r>
      <w:r w:rsidR="001C38B2" w:rsidRPr="008D3231">
        <w:rPr>
          <w:rFonts w:ascii="Garamond" w:hAnsi="Garamond"/>
          <w:color w:val="000000"/>
        </w:rPr>
        <w:t>regista e sceneggiatore</w:t>
      </w:r>
      <w:r w:rsidR="001C38B2">
        <w:rPr>
          <w:rFonts w:ascii="Garamond" w:hAnsi="Garamond"/>
          <w:color w:val="000000"/>
        </w:rPr>
        <w:t xml:space="preserve"> </w:t>
      </w:r>
      <w:r w:rsidR="001C38B2" w:rsidRPr="008D3231">
        <w:rPr>
          <w:rFonts w:ascii="Garamond" w:hAnsi="Garamond"/>
          <w:b/>
          <w:bCs/>
          <w:color w:val="000000"/>
        </w:rPr>
        <w:t>Valerio Ruiz</w:t>
      </w:r>
      <w:r w:rsidR="001C38B2">
        <w:rPr>
          <w:rFonts w:ascii="Garamond" w:hAnsi="Garamond"/>
          <w:b/>
          <w:bCs/>
          <w:color w:val="000000"/>
        </w:rPr>
        <w:t xml:space="preserve">. </w:t>
      </w:r>
      <w:r w:rsidR="001C38B2" w:rsidRPr="008D3231">
        <w:rPr>
          <w:rFonts w:ascii="Garamond" w:hAnsi="Garamond"/>
          <w:color w:val="000000"/>
        </w:rPr>
        <w:t> Ottavo film di Lina Wertmüller, </w:t>
      </w:r>
      <w:r w:rsidR="007F3912">
        <w:rPr>
          <w:rFonts w:ascii="Garamond" w:hAnsi="Garamond"/>
          <w:color w:val="000000"/>
        </w:rPr>
        <w:t>“</w:t>
      </w:r>
      <w:r w:rsidR="001C38B2" w:rsidRPr="008D3231">
        <w:rPr>
          <w:rFonts w:ascii="Garamond" w:hAnsi="Garamond"/>
          <w:color w:val="000000"/>
        </w:rPr>
        <w:t xml:space="preserve">Pasqualino </w:t>
      </w:r>
      <w:proofErr w:type="spellStart"/>
      <w:r w:rsidR="001C38B2" w:rsidRPr="008D3231">
        <w:rPr>
          <w:rFonts w:ascii="Garamond" w:hAnsi="Garamond"/>
          <w:color w:val="000000"/>
        </w:rPr>
        <w:t>Settebellezze</w:t>
      </w:r>
      <w:proofErr w:type="spellEnd"/>
      <w:r w:rsidR="007F3912">
        <w:rPr>
          <w:rFonts w:ascii="Garamond" w:hAnsi="Garamond"/>
          <w:color w:val="000000"/>
        </w:rPr>
        <w:t>”</w:t>
      </w:r>
      <w:r w:rsidR="001C38B2" w:rsidRPr="008D3231">
        <w:rPr>
          <w:rFonts w:ascii="Garamond" w:hAnsi="Garamond"/>
          <w:color w:val="000000"/>
        </w:rPr>
        <w:t> </w:t>
      </w:r>
      <w:r w:rsidR="001C38B2">
        <w:rPr>
          <w:rFonts w:ascii="Garamond" w:hAnsi="Garamond"/>
          <w:color w:val="000000"/>
        </w:rPr>
        <w:t xml:space="preserve">è </w:t>
      </w:r>
      <w:r w:rsidR="001C38B2" w:rsidRPr="007F3912">
        <w:rPr>
          <w:rFonts w:ascii="Garamond" w:hAnsi="Garamond"/>
        </w:rPr>
        <w:t>u</w:t>
      </w:r>
      <w:r w:rsidR="008D3231" w:rsidRPr="007F3912">
        <w:rPr>
          <w:rFonts w:ascii="Garamond" w:hAnsi="Garamond"/>
          <w:color w:val="000000"/>
        </w:rPr>
        <w:t>n</w:t>
      </w:r>
      <w:r w:rsidR="008D3231" w:rsidRPr="008D3231">
        <w:rPr>
          <w:rFonts w:ascii="Garamond" w:hAnsi="Garamond"/>
          <w:color w:val="000000"/>
        </w:rPr>
        <w:t>’apologia intelligente e feroce dell’arte di arrangiarsi e di sopravvivere a ogni costo.</w:t>
      </w:r>
      <w:r w:rsidR="001C38B2">
        <w:rPr>
          <w:rFonts w:ascii="Garamond" w:hAnsi="Garamond"/>
          <w:color w:val="000000"/>
        </w:rPr>
        <w:t xml:space="preserve"> Il film</w:t>
      </w:r>
      <w:r w:rsidR="001C38B2">
        <w:rPr>
          <w:rFonts w:ascii="Garamond" w:hAnsi="Garamond"/>
          <w:b/>
          <w:bCs/>
        </w:rPr>
        <w:t xml:space="preserve"> </w:t>
      </w:r>
      <w:r w:rsidR="008D3231" w:rsidRPr="008D3231">
        <w:rPr>
          <w:rFonts w:ascii="Garamond" w:hAnsi="Garamond"/>
          <w:color w:val="000000"/>
        </w:rPr>
        <w:t>ottenne una candidatura ai Golden Globes e quattro candidature all’Oscar.</w:t>
      </w:r>
      <w:r w:rsidR="004C48E6">
        <w:rPr>
          <w:rFonts w:ascii="Garamond" w:hAnsi="Garamond"/>
          <w:color w:val="000000"/>
        </w:rPr>
        <w:t xml:space="preserve"> </w:t>
      </w:r>
      <w:r w:rsidR="008D3231" w:rsidRPr="008D3231">
        <w:rPr>
          <w:rFonts w:ascii="Garamond" w:hAnsi="Garamond"/>
          <w:color w:val="000000"/>
        </w:rPr>
        <w:t xml:space="preserve">Il </w:t>
      </w:r>
      <w:r w:rsidR="008D3231" w:rsidRPr="008D3231">
        <w:rPr>
          <w:rFonts w:ascii="Garamond" w:hAnsi="Garamond"/>
          <w:b/>
          <w:bCs/>
          <w:color w:val="000000"/>
        </w:rPr>
        <w:t>restauro</w:t>
      </w:r>
      <w:r w:rsidR="008D3231" w:rsidRPr="008D3231">
        <w:rPr>
          <w:rFonts w:ascii="Garamond" w:hAnsi="Garamond"/>
          <w:color w:val="000000"/>
        </w:rPr>
        <w:t xml:space="preserve"> è stato </w:t>
      </w:r>
      <w:r w:rsidR="008D3231" w:rsidRPr="008D3231">
        <w:rPr>
          <w:rFonts w:ascii="Garamond" w:hAnsi="Garamond"/>
          <w:b/>
          <w:bCs/>
          <w:color w:val="000000"/>
        </w:rPr>
        <w:t>realizzato da CSC – Cineteca Nazionale a partire dai negativi originali 35mm e dalla colonna sonora messi a disposizione dalla RTI S.p.A.</w:t>
      </w:r>
    </w:p>
    <w:p w14:paraId="592B60D3" w14:textId="6D480C0C" w:rsidR="00FA3E16" w:rsidRPr="004A56D3" w:rsidRDefault="00FA3E16" w:rsidP="004A56D3">
      <w:pPr>
        <w:pStyle w:val="NormaleWeb"/>
        <w:shd w:val="clear" w:color="auto" w:fill="FFFFFF"/>
        <w:spacing w:line="360" w:lineRule="auto"/>
        <w:jc w:val="both"/>
        <w:rPr>
          <w:rFonts w:ascii="Garamond" w:hAnsi="Garamond"/>
          <w:color w:val="000000"/>
        </w:rPr>
      </w:pPr>
      <w:r>
        <w:rPr>
          <w:rFonts w:ascii="Garamond" w:hAnsi="Garamond"/>
          <w:color w:val="000000"/>
        </w:rPr>
        <w:t xml:space="preserve">Domenica </w:t>
      </w:r>
      <w:r w:rsidRPr="004A56D3">
        <w:rPr>
          <w:rFonts w:ascii="Garamond" w:hAnsi="Garamond"/>
          <w:b/>
          <w:bCs/>
          <w:color w:val="000000"/>
        </w:rPr>
        <w:t>16 novembre</w:t>
      </w:r>
      <w:r>
        <w:rPr>
          <w:rFonts w:ascii="Garamond" w:hAnsi="Garamond"/>
          <w:color w:val="000000"/>
        </w:rPr>
        <w:t xml:space="preserve"> </w:t>
      </w:r>
      <w:r w:rsidR="004A56D3">
        <w:rPr>
          <w:rFonts w:ascii="Garamond" w:hAnsi="Garamond"/>
          <w:color w:val="000000"/>
        </w:rPr>
        <w:t xml:space="preserve">sarà in programma </w:t>
      </w:r>
      <w:r w:rsidR="004A56D3" w:rsidRPr="004A56D3">
        <w:rPr>
          <w:rFonts w:ascii="Garamond" w:hAnsi="Garamond"/>
          <w:b/>
          <w:bCs/>
          <w:color w:val="000000"/>
        </w:rPr>
        <w:t>“Processo alla città”</w:t>
      </w:r>
      <w:r w:rsidR="004A56D3">
        <w:rPr>
          <w:rFonts w:ascii="Garamond" w:hAnsi="Garamond"/>
          <w:color w:val="000000"/>
        </w:rPr>
        <w:t xml:space="preserve"> di </w:t>
      </w:r>
      <w:r w:rsidR="004A56D3" w:rsidRPr="004A56D3">
        <w:rPr>
          <w:rFonts w:ascii="Garamond" w:hAnsi="Garamond"/>
          <w:b/>
          <w:bCs/>
          <w:color w:val="000000"/>
        </w:rPr>
        <w:t>Luigi Zampa</w:t>
      </w:r>
      <w:r w:rsidR="004A56D3">
        <w:rPr>
          <w:rFonts w:ascii="Garamond" w:hAnsi="Garamond"/>
          <w:color w:val="000000"/>
        </w:rPr>
        <w:t xml:space="preserve"> (1952), </w:t>
      </w:r>
      <w:r w:rsidRPr="004A56D3">
        <w:rPr>
          <w:rFonts w:ascii="Garamond" w:hAnsi="Garamond"/>
          <w:color w:val="000000"/>
        </w:rPr>
        <w:t>intenso film di denuncia che racconta la corruzione e le collusioni tra politica e criminalità nella Napoli del dopoguerra.</w:t>
      </w:r>
      <w:r w:rsidR="004A56D3">
        <w:rPr>
          <w:rFonts w:ascii="Garamond" w:hAnsi="Garamond"/>
          <w:color w:val="000000"/>
        </w:rPr>
        <w:t xml:space="preserve"> O</w:t>
      </w:r>
      <w:r w:rsidRPr="00FA3E16">
        <w:rPr>
          <w:rFonts w:ascii="Garamond" w:hAnsi="Garamond"/>
          <w:color w:val="000000"/>
        </w:rPr>
        <w:t xml:space="preserve">ltre a ispirarsi a una vicenda processuale che fece epoca (il processo </w:t>
      </w:r>
      <w:proofErr w:type="spellStart"/>
      <w:r w:rsidRPr="00FA3E16">
        <w:rPr>
          <w:rFonts w:ascii="Garamond" w:hAnsi="Garamond"/>
          <w:color w:val="000000"/>
        </w:rPr>
        <w:t>Cuocolo</w:t>
      </w:r>
      <w:proofErr w:type="spellEnd"/>
      <w:r w:rsidRPr="00FA3E16">
        <w:rPr>
          <w:rFonts w:ascii="Garamond" w:hAnsi="Garamond"/>
          <w:color w:val="000000"/>
        </w:rPr>
        <w:t xml:space="preserve">), </w:t>
      </w:r>
      <w:r w:rsidR="004A56D3">
        <w:rPr>
          <w:rFonts w:ascii="Garamond" w:hAnsi="Garamond"/>
          <w:color w:val="000000"/>
        </w:rPr>
        <w:t xml:space="preserve">il film </w:t>
      </w:r>
      <w:r w:rsidRPr="00FA3E16">
        <w:rPr>
          <w:rFonts w:ascii="Garamond" w:hAnsi="Garamond"/>
          <w:color w:val="000000"/>
        </w:rPr>
        <w:t>mostra per la prima volta in Italia una sorta di notabilato di camorra</w:t>
      </w:r>
      <w:r w:rsidR="004A56D3">
        <w:rPr>
          <w:rFonts w:ascii="Garamond" w:hAnsi="Garamond"/>
          <w:color w:val="000000"/>
        </w:rPr>
        <w:t xml:space="preserve">; l’introduzione sarà a cura di </w:t>
      </w:r>
      <w:r w:rsidR="004A56D3" w:rsidRPr="00FA3E16">
        <w:rPr>
          <w:rStyle w:val="Enfasigrassetto"/>
          <w:rFonts w:ascii="Garamond" w:hAnsi="Garamond"/>
          <w:color w:val="000000"/>
          <w:shd w:val="clear" w:color="auto" w:fill="FFFFFF"/>
        </w:rPr>
        <w:t>Francesco Cascini</w:t>
      </w:r>
      <w:r w:rsidR="004A56D3">
        <w:rPr>
          <w:rFonts w:ascii="Garamond" w:hAnsi="Garamond"/>
          <w:color w:val="000000"/>
          <w:shd w:val="clear" w:color="auto" w:fill="FFFFFF"/>
        </w:rPr>
        <w:t xml:space="preserve">, </w:t>
      </w:r>
      <w:r w:rsidR="004A56D3" w:rsidRPr="00FA3E16">
        <w:rPr>
          <w:rFonts w:ascii="Garamond" w:hAnsi="Garamond"/>
          <w:color w:val="000000"/>
          <w:shd w:val="clear" w:color="auto" w:fill="FFFFFF"/>
        </w:rPr>
        <w:t>Magistrato e Sostituto Procuratore della Direzione Distrettuale Antimafia di Roma</w:t>
      </w:r>
      <w:r w:rsidR="004A56D3">
        <w:rPr>
          <w:rFonts w:ascii="Garamond" w:hAnsi="Garamond"/>
          <w:color w:val="000000"/>
          <w:shd w:val="clear" w:color="auto" w:fill="FFFFFF"/>
        </w:rPr>
        <w:t>, e da</w:t>
      </w:r>
      <w:r w:rsidR="004A56D3" w:rsidRPr="00FA3E16">
        <w:rPr>
          <w:rFonts w:ascii="Garamond" w:hAnsi="Garamond"/>
          <w:color w:val="000000"/>
        </w:rPr>
        <w:br/>
      </w:r>
      <w:r w:rsidR="004A56D3" w:rsidRPr="00FA3E16">
        <w:rPr>
          <w:rStyle w:val="Enfasigrassetto"/>
          <w:rFonts w:ascii="Garamond" w:hAnsi="Garamond"/>
          <w:color w:val="000000"/>
          <w:shd w:val="clear" w:color="auto" w:fill="FFFFFF"/>
        </w:rPr>
        <w:t>Flavio De Bernardinis</w:t>
      </w:r>
      <w:r w:rsidR="004A56D3" w:rsidRPr="00FA3E16">
        <w:rPr>
          <w:rFonts w:ascii="Garamond" w:hAnsi="Garamond"/>
          <w:color w:val="000000"/>
          <w:shd w:val="clear" w:color="auto" w:fill="FFFFFF"/>
        </w:rPr>
        <w:t> storico del cinema</w:t>
      </w:r>
      <w:r w:rsidR="004A56D3">
        <w:rPr>
          <w:rFonts w:ascii="Garamond" w:hAnsi="Garamond"/>
          <w:color w:val="000000"/>
          <w:shd w:val="clear" w:color="auto" w:fill="FFFFFF"/>
        </w:rPr>
        <w:t xml:space="preserve"> e Vice Preside del CSC – Scuola Nazionale di Cinema. </w:t>
      </w:r>
      <w:r w:rsidRPr="00FA3E16">
        <w:rPr>
          <w:rFonts w:ascii="Garamond" w:hAnsi="Garamond"/>
          <w:color w:val="000000"/>
        </w:rPr>
        <w:t xml:space="preserve">Il </w:t>
      </w:r>
      <w:r w:rsidRPr="004A56D3">
        <w:rPr>
          <w:rFonts w:ascii="Garamond" w:hAnsi="Garamond"/>
          <w:b/>
          <w:bCs/>
          <w:color w:val="000000"/>
        </w:rPr>
        <w:t>restauro</w:t>
      </w:r>
      <w:r w:rsidRPr="00FA3E16">
        <w:rPr>
          <w:rFonts w:ascii="Garamond" w:hAnsi="Garamond"/>
          <w:color w:val="000000"/>
        </w:rPr>
        <w:t xml:space="preserve"> </w:t>
      </w:r>
      <w:r w:rsidRPr="00FA3E16">
        <w:rPr>
          <w:rFonts w:ascii="Garamond" w:hAnsi="Garamond"/>
          <w:color w:val="000000"/>
        </w:rPr>
        <w:lastRenderedPageBreak/>
        <w:t xml:space="preserve">è stato curato da </w:t>
      </w:r>
      <w:r w:rsidRPr="004A56D3">
        <w:rPr>
          <w:rFonts w:ascii="Garamond" w:hAnsi="Garamond"/>
          <w:b/>
          <w:bCs/>
          <w:color w:val="000000"/>
        </w:rPr>
        <w:t>CSC</w:t>
      </w:r>
      <w:r w:rsidR="00131F59">
        <w:rPr>
          <w:rFonts w:ascii="Garamond" w:hAnsi="Garamond"/>
          <w:b/>
          <w:bCs/>
          <w:color w:val="000000"/>
        </w:rPr>
        <w:t xml:space="preserve"> </w:t>
      </w:r>
      <w:r w:rsidRPr="004A56D3">
        <w:rPr>
          <w:rFonts w:ascii="Garamond" w:hAnsi="Garamond"/>
          <w:b/>
          <w:bCs/>
          <w:color w:val="000000"/>
        </w:rPr>
        <w:t>-</w:t>
      </w:r>
      <w:r w:rsidR="00131F59">
        <w:rPr>
          <w:rFonts w:ascii="Garamond" w:hAnsi="Garamond"/>
          <w:b/>
          <w:bCs/>
          <w:color w:val="000000"/>
        </w:rPr>
        <w:t xml:space="preserve"> </w:t>
      </w:r>
      <w:r w:rsidRPr="004A56D3">
        <w:rPr>
          <w:rFonts w:ascii="Garamond" w:hAnsi="Garamond"/>
          <w:b/>
          <w:bCs/>
          <w:color w:val="000000"/>
        </w:rPr>
        <w:t xml:space="preserve">Cineteca Nazionale e </w:t>
      </w:r>
      <w:proofErr w:type="spellStart"/>
      <w:r w:rsidRPr="004A56D3">
        <w:rPr>
          <w:rFonts w:ascii="Garamond" w:hAnsi="Garamond"/>
          <w:b/>
          <w:bCs/>
          <w:color w:val="000000"/>
        </w:rPr>
        <w:t>Gaumont</w:t>
      </w:r>
      <w:proofErr w:type="spellEnd"/>
      <w:r w:rsidRPr="004A56D3">
        <w:rPr>
          <w:rFonts w:ascii="Garamond" w:hAnsi="Garamond"/>
          <w:b/>
          <w:bCs/>
          <w:color w:val="000000"/>
        </w:rPr>
        <w:t xml:space="preserve"> con la collaborazione dell’Associazione di Giuristi Napoletani “Astrea. Sentimenti di giustizia”</w:t>
      </w:r>
    </w:p>
    <w:p w14:paraId="2CB58DD9" w14:textId="2B1096B1" w:rsidR="00131F59" w:rsidRDefault="00131F59" w:rsidP="00131F59">
      <w:pPr>
        <w:pStyle w:val="NormaleWeb"/>
        <w:shd w:val="clear" w:color="auto" w:fill="FFFFFF"/>
        <w:spacing w:line="360" w:lineRule="auto"/>
        <w:jc w:val="both"/>
        <w:rPr>
          <w:rFonts w:ascii="Garamond" w:hAnsi="Garamond"/>
          <w:b/>
          <w:bCs/>
          <w:color w:val="000000"/>
        </w:rPr>
      </w:pPr>
      <w:r>
        <w:rPr>
          <w:rFonts w:ascii="Garamond" w:hAnsi="Garamond"/>
          <w:color w:val="000000"/>
        </w:rPr>
        <w:t xml:space="preserve">Sabato </w:t>
      </w:r>
      <w:r w:rsidRPr="00131F59">
        <w:rPr>
          <w:rFonts w:ascii="Garamond" w:hAnsi="Garamond"/>
          <w:b/>
          <w:bCs/>
          <w:color w:val="000000"/>
        </w:rPr>
        <w:t>29 novembre</w:t>
      </w:r>
      <w:r>
        <w:rPr>
          <w:rFonts w:ascii="Garamond" w:hAnsi="Garamond"/>
          <w:color w:val="000000"/>
        </w:rPr>
        <w:t xml:space="preserve"> il </w:t>
      </w:r>
      <w:r w:rsidRPr="00131F59">
        <w:rPr>
          <w:rFonts w:ascii="Garamond" w:hAnsi="Garamond"/>
          <w:color w:val="000000"/>
        </w:rPr>
        <w:t>regista e sceneggiatore</w:t>
      </w:r>
      <w:r>
        <w:rPr>
          <w:rFonts w:ascii="Garamond" w:hAnsi="Garamond"/>
          <w:color w:val="000000"/>
        </w:rPr>
        <w:t xml:space="preserve"> </w:t>
      </w:r>
      <w:r w:rsidRPr="00131F59">
        <w:rPr>
          <w:rFonts w:ascii="Garamond" w:hAnsi="Garamond"/>
          <w:b/>
          <w:bCs/>
        </w:rPr>
        <w:t>Giorgio Treves</w:t>
      </w:r>
      <w:r w:rsidRPr="00131F59">
        <w:rPr>
          <w:rFonts w:ascii="Garamond" w:hAnsi="Garamond"/>
          <w:color w:val="000000"/>
        </w:rPr>
        <w:t> </w:t>
      </w:r>
      <w:r>
        <w:rPr>
          <w:rFonts w:ascii="Garamond" w:hAnsi="Garamond"/>
          <w:color w:val="000000"/>
        </w:rPr>
        <w:t xml:space="preserve">introdurrà </w:t>
      </w:r>
      <w:r w:rsidRPr="00131F59">
        <w:rPr>
          <w:rFonts w:ascii="Garamond" w:hAnsi="Garamond"/>
          <w:b/>
          <w:bCs/>
          <w:color w:val="000000"/>
        </w:rPr>
        <w:t xml:space="preserve">“Gruppo di famiglia in un interno” </w:t>
      </w:r>
      <w:r>
        <w:rPr>
          <w:rFonts w:ascii="Garamond" w:hAnsi="Garamond"/>
          <w:color w:val="000000"/>
        </w:rPr>
        <w:t xml:space="preserve">di </w:t>
      </w:r>
      <w:r w:rsidRPr="00131F59">
        <w:rPr>
          <w:rFonts w:ascii="Garamond" w:hAnsi="Garamond"/>
          <w:b/>
          <w:bCs/>
          <w:color w:val="000000"/>
        </w:rPr>
        <w:t xml:space="preserve">Luchino Visconti </w:t>
      </w:r>
      <w:r w:rsidRPr="00131F59">
        <w:rPr>
          <w:rFonts w:ascii="Garamond" w:hAnsi="Garamond"/>
          <w:color w:val="000000"/>
        </w:rPr>
        <w:t>(1974),</w:t>
      </w:r>
      <w:r>
        <w:rPr>
          <w:rFonts w:ascii="Garamond" w:hAnsi="Garamond"/>
          <w:b/>
          <w:bCs/>
          <w:color w:val="000000"/>
        </w:rPr>
        <w:t xml:space="preserve"> </w:t>
      </w:r>
      <w:r w:rsidRPr="00131F59">
        <w:rPr>
          <w:rFonts w:ascii="Garamond" w:hAnsi="Garamond"/>
          <w:color w:val="000000"/>
        </w:rPr>
        <w:t>dramma intimo e raffinato che esplora il conflitto tra generazioni e la decadenza della borghesia.</w:t>
      </w:r>
      <w:r>
        <w:rPr>
          <w:rFonts w:ascii="Garamond" w:hAnsi="Garamond"/>
          <w:color w:val="000000"/>
        </w:rPr>
        <w:t xml:space="preserve"> </w:t>
      </w:r>
      <w:r w:rsidRPr="00131F59">
        <w:rPr>
          <w:rFonts w:ascii="Garamond" w:hAnsi="Garamond"/>
          <w:color w:val="000000"/>
        </w:rPr>
        <w:t xml:space="preserve">Il </w:t>
      </w:r>
      <w:r w:rsidRPr="00131F59">
        <w:rPr>
          <w:rFonts w:ascii="Garamond" w:hAnsi="Garamond"/>
          <w:b/>
          <w:bCs/>
          <w:color w:val="000000"/>
        </w:rPr>
        <w:t xml:space="preserve">restauro </w:t>
      </w:r>
      <w:r w:rsidRPr="00131F59">
        <w:rPr>
          <w:rFonts w:ascii="Garamond" w:hAnsi="Garamond"/>
          <w:color w:val="000000"/>
        </w:rPr>
        <w:t>d</w:t>
      </w:r>
      <w:r>
        <w:rPr>
          <w:rFonts w:ascii="Garamond" w:hAnsi="Garamond"/>
          <w:color w:val="000000"/>
        </w:rPr>
        <w:t>el film</w:t>
      </w:r>
      <w:r w:rsidRPr="00131F59">
        <w:rPr>
          <w:rFonts w:ascii="Garamond" w:hAnsi="Garamond"/>
          <w:color w:val="000000"/>
        </w:rPr>
        <w:t xml:space="preserve"> è stato realizzato nel </w:t>
      </w:r>
      <w:r w:rsidRPr="00131F59">
        <w:rPr>
          <w:rFonts w:ascii="Garamond" w:hAnsi="Garamond"/>
          <w:b/>
          <w:bCs/>
          <w:color w:val="000000"/>
        </w:rPr>
        <w:t xml:space="preserve">2019 </w:t>
      </w:r>
      <w:r w:rsidRPr="00131F59">
        <w:rPr>
          <w:rFonts w:ascii="Garamond" w:hAnsi="Garamond"/>
          <w:color w:val="000000"/>
        </w:rPr>
        <w:t xml:space="preserve">da </w:t>
      </w:r>
      <w:r w:rsidRPr="00131F59">
        <w:rPr>
          <w:rFonts w:ascii="Garamond" w:hAnsi="Garamond"/>
          <w:b/>
          <w:bCs/>
          <w:color w:val="000000"/>
        </w:rPr>
        <w:t xml:space="preserve">CSC - Cineteca Nazionale a partire dal negativo originale 35mm e dal negativo sonoro ottico messi a disposizione da Minerva Pictures Group </w:t>
      </w:r>
      <w:proofErr w:type="spellStart"/>
      <w:r w:rsidRPr="00131F59">
        <w:rPr>
          <w:rFonts w:ascii="Garamond" w:hAnsi="Garamond"/>
          <w:b/>
          <w:bCs/>
          <w:color w:val="000000"/>
        </w:rPr>
        <w:t>Srl</w:t>
      </w:r>
      <w:proofErr w:type="spellEnd"/>
      <w:r w:rsidRPr="00131F59">
        <w:rPr>
          <w:rFonts w:ascii="Garamond" w:hAnsi="Garamond"/>
          <w:b/>
          <w:bCs/>
          <w:color w:val="000000"/>
        </w:rPr>
        <w:t>.</w:t>
      </w:r>
    </w:p>
    <w:p w14:paraId="048968DC" w14:textId="7812A53F" w:rsidR="001C38B2" w:rsidRPr="008D3231" w:rsidRDefault="004B76ED" w:rsidP="004B76ED">
      <w:pPr>
        <w:pStyle w:val="NormaleWeb"/>
        <w:shd w:val="clear" w:color="auto" w:fill="FFFFFF"/>
        <w:spacing w:line="360" w:lineRule="auto"/>
        <w:jc w:val="both"/>
        <w:rPr>
          <w:rFonts w:ascii="Garamond" w:hAnsi="Garamond"/>
          <w:b/>
          <w:bCs/>
          <w:color w:val="000000"/>
        </w:rPr>
      </w:pPr>
      <w:r>
        <w:rPr>
          <w:rFonts w:ascii="Garamond" w:hAnsi="Garamond"/>
          <w:color w:val="000000"/>
        </w:rPr>
        <w:t xml:space="preserve">Con l’introduzione del montatore </w:t>
      </w:r>
      <w:r w:rsidRPr="004B76ED">
        <w:rPr>
          <w:rFonts w:ascii="Garamond" w:hAnsi="Garamond"/>
          <w:b/>
          <w:bCs/>
          <w:color w:val="000000"/>
        </w:rPr>
        <w:t xml:space="preserve">Roberto </w:t>
      </w:r>
      <w:proofErr w:type="spellStart"/>
      <w:r w:rsidRPr="004B76ED">
        <w:rPr>
          <w:rFonts w:ascii="Garamond" w:hAnsi="Garamond"/>
          <w:b/>
          <w:bCs/>
          <w:color w:val="000000"/>
        </w:rPr>
        <w:t>Perpignani</w:t>
      </w:r>
      <w:proofErr w:type="spellEnd"/>
      <w:r>
        <w:rPr>
          <w:rFonts w:ascii="Garamond" w:hAnsi="Garamond"/>
          <w:color w:val="000000"/>
        </w:rPr>
        <w:t>, d</w:t>
      </w:r>
      <w:r w:rsidRPr="004B76ED">
        <w:rPr>
          <w:rFonts w:ascii="Garamond" w:hAnsi="Garamond"/>
          <w:color w:val="000000"/>
        </w:rPr>
        <w:t xml:space="preserve">omenica </w:t>
      </w:r>
      <w:r>
        <w:rPr>
          <w:rFonts w:ascii="Garamond" w:hAnsi="Garamond"/>
          <w:b/>
          <w:bCs/>
          <w:color w:val="000000"/>
        </w:rPr>
        <w:t xml:space="preserve">30 novembre </w:t>
      </w:r>
      <w:r>
        <w:rPr>
          <w:rFonts w:ascii="Garamond" w:hAnsi="Garamond"/>
          <w:color w:val="000000"/>
        </w:rPr>
        <w:t>chiuderà la rassegna</w:t>
      </w:r>
      <w:r>
        <w:rPr>
          <w:rFonts w:ascii="Garamond" w:hAnsi="Garamond"/>
          <w:b/>
          <w:bCs/>
          <w:color w:val="000000"/>
        </w:rPr>
        <w:t xml:space="preserve"> </w:t>
      </w:r>
      <w:r w:rsidRPr="004B76ED">
        <w:rPr>
          <w:rFonts w:ascii="Garamond" w:hAnsi="Garamond"/>
          <w:b/>
          <w:bCs/>
          <w:color w:val="000000"/>
        </w:rPr>
        <w:t>“La notte di San Lorenzo”</w:t>
      </w:r>
      <w:r>
        <w:rPr>
          <w:rFonts w:ascii="Garamond" w:hAnsi="Garamond"/>
          <w:color w:val="000000"/>
        </w:rPr>
        <w:t xml:space="preserve"> di </w:t>
      </w:r>
      <w:r w:rsidRPr="004B76ED">
        <w:rPr>
          <w:rFonts w:ascii="Garamond" w:hAnsi="Garamond"/>
          <w:b/>
          <w:bCs/>
          <w:color w:val="000000"/>
        </w:rPr>
        <w:t xml:space="preserve">Paolo e Vittorio Taviani </w:t>
      </w:r>
      <w:r w:rsidRPr="004B76ED">
        <w:rPr>
          <w:rFonts w:ascii="Garamond" w:hAnsi="Garamond"/>
          <w:color w:val="000000"/>
        </w:rPr>
        <w:t>(</w:t>
      </w:r>
      <w:r>
        <w:rPr>
          <w:rFonts w:ascii="Garamond" w:hAnsi="Garamond"/>
          <w:color w:val="000000"/>
        </w:rPr>
        <w:t xml:space="preserve">1982), film che </w:t>
      </w:r>
      <w:r w:rsidRPr="004B76ED">
        <w:rPr>
          <w:rFonts w:ascii="Garamond" w:hAnsi="Garamond"/>
          <w:color w:val="000000"/>
        </w:rPr>
        <w:t>racconta in modo poetico un drammatico episodio della Resistenza in Toscana, avvenuto a San Miniato, il paese dei fratelli Taviani, nell’agosto del 1944.</w:t>
      </w:r>
      <w:r>
        <w:rPr>
          <w:rFonts w:ascii="Garamond" w:hAnsi="Garamond"/>
          <w:color w:val="000000"/>
        </w:rPr>
        <w:t xml:space="preserve"> P</w:t>
      </w:r>
      <w:r w:rsidRPr="004B76ED">
        <w:rPr>
          <w:rFonts w:ascii="Garamond" w:hAnsi="Garamond"/>
          <w:color w:val="000000"/>
        </w:rPr>
        <w:t xml:space="preserve">resentato in concorso al </w:t>
      </w:r>
      <w:r>
        <w:rPr>
          <w:rFonts w:ascii="Garamond" w:hAnsi="Garamond"/>
          <w:color w:val="000000"/>
        </w:rPr>
        <w:t>F</w:t>
      </w:r>
      <w:r w:rsidRPr="004B76ED">
        <w:rPr>
          <w:rFonts w:ascii="Garamond" w:hAnsi="Garamond"/>
          <w:color w:val="000000"/>
        </w:rPr>
        <w:t xml:space="preserve">estival di Cannes del 1982, dove vinse il Grand Prix </w:t>
      </w:r>
      <w:proofErr w:type="spellStart"/>
      <w:r w:rsidRPr="004B76ED">
        <w:rPr>
          <w:rFonts w:ascii="Garamond" w:hAnsi="Garamond"/>
          <w:color w:val="000000"/>
        </w:rPr>
        <w:t>du</w:t>
      </w:r>
      <w:proofErr w:type="spellEnd"/>
      <w:r w:rsidRPr="004B76ED">
        <w:rPr>
          <w:rFonts w:ascii="Garamond" w:hAnsi="Garamond"/>
          <w:color w:val="000000"/>
        </w:rPr>
        <w:t xml:space="preserve"> </w:t>
      </w:r>
      <w:proofErr w:type="spellStart"/>
      <w:r w:rsidRPr="004B76ED">
        <w:rPr>
          <w:rFonts w:ascii="Garamond" w:hAnsi="Garamond"/>
          <w:color w:val="000000"/>
        </w:rPr>
        <w:t>Jury</w:t>
      </w:r>
      <w:proofErr w:type="spellEnd"/>
      <w:r w:rsidRPr="004B76ED">
        <w:rPr>
          <w:rFonts w:ascii="Garamond" w:hAnsi="Garamond"/>
          <w:color w:val="000000"/>
        </w:rPr>
        <w:t xml:space="preserve">, </w:t>
      </w:r>
      <w:r>
        <w:rPr>
          <w:rFonts w:ascii="Garamond" w:hAnsi="Garamond"/>
          <w:color w:val="000000"/>
        </w:rPr>
        <w:t xml:space="preserve">il film </w:t>
      </w:r>
      <w:r w:rsidRPr="004B76ED">
        <w:rPr>
          <w:rFonts w:ascii="Garamond" w:hAnsi="Garamond"/>
          <w:color w:val="000000"/>
        </w:rPr>
        <w:t xml:space="preserve">è stato </w:t>
      </w:r>
      <w:r w:rsidRPr="004B76ED">
        <w:rPr>
          <w:rFonts w:ascii="Garamond" w:hAnsi="Garamond"/>
          <w:b/>
          <w:bCs/>
          <w:color w:val="000000"/>
        </w:rPr>
        <w:t xml:space="preserve">restaurato </w:t>
      </w:r>
      <w:r w:rsidRPr="004B76ED">
        <w:rPr>
          <w:rFonts w:ascii="Garamond" w:hAnsi="Garamond"/>
          <w:color w:val="000000"/>
        </w:rPr>
        <w:t xml:space="preserve">da </w:t>
      </w:r>
      <w:r w:rsidRPr="004B76ED">
        <w:rPr>
          <w:rFonts w:ascii="Garamond" w:hAnsi="Garamond"/>
          <w:b/>
          <w:bCs/>
          <w:color w:val="000000"/>
        </w:rPr>
        <w:t>CSC – Cineteca Nazionale e dall’Istituto Luce – Cinecittà e ha vinto il premio Venezia Classici 2018 come miglior restauro alla Mostra del Cinema di Venezia.</w:t>
      </w:r>
    </w:p>
    <w:p w14:paraId="5BB005C0" w14:textId="77777777" w:rsidR="00131F59" w:rsidRDefault="001C38B2" w:rsidP="001C38B2">
      <w:pPr>
        <w:shd w:val="clear" w:color="auto" w:fill="FFFFFF"/>
        <w:spacing w:before="100" w:beforeAutospacing="1" w:after="100" w:afterAutospacing="1" w:line="360" w:lineRule="auto"/>
        <w:jc w:val="both"/>
        <w:rPr>
          <w:rFonts w:ascii="Garamond" w:hAnsi="Garamond"/>
          <w:color w:val="000000"/>
        </w:rPr>
      </w:pPr>
      <w:r w:rsidRPr="001C38B2">
        <w:rPr>
          <w:rFonts w:ascii="Garamond" w:hAnsi="Garamond"/>
          <w:b/>
          <w:bCs/>
          <w:color w:val="000000"/>
        </w:rPr>
        <w:t>“</w:t>
      </w:r>
      <w:r w:rsidR="008D3231" w:rsidRPr="008D3231">
        <w:rPr>
          <w:rFonts w:ascii="Garamond" w:hAnsi="Garamond"/>
          <w:b/>
          <w:bCs/>
          <w:color w:val="000000"/>
        </w:rPr>
        <w:t>Il grande cinema italiano restaurato</w:t>
      </w:r>
      <w:r w:rsidRPr="001C38B2">
        <w:rPr>
          <w:rFonts w:ascii="Garamond" w:hAnsi="Garamond"/>
          <w:b/>
          <w:bCs/>
          <w:color w:val="000000"/>
        </w:rPr>
        <w:t>”</w:t>
      </w:r>
      <w:r w:rsidR="008D3231" w:rsidRPr="008D3231">
        <w:rPr>
          <w:rFonts w:ascii="Garamond" w:hAnsi="Garamond"/>
          <w:color w:val="000000"/>
        </w:rPr>
        <w:t> è una rassegna</w:t>
      </w:r>
      <w:r w:rsidR="00FA3E16">
        <w:rPr>
          <w:rFonts w:ascii="Garamond" w:hAnsi="Garamond"/>
          <w:color w:val="000000"/>
        </w:rPr>
        <w:t xml:space="preserve"> </w:t>
      </w:r>
      <w:r w:rsidR="00FA3E16" w:rsidRPr="008D3231">
        <w:rPr>
          <w:rFonts w:ascii="Garamond" w:hAnsi="Garamond"/>
          <w:color w:val="000000"/>
        </w:rPr>
        <w:t>dedicata al grande cinema italiano restaurato e riportato a nuova vita</w:t>
      </w:r>
      <w:r w:rsidR="00FA3E16">
        <w:rPr>
          <w:rFonts w:ascii="Garamond" w:hAnsi="Garamond"/>
          <w:color w:val="000000"/>
        </w:rPr>
        <w:t xml:space="preserve"> </w:t>
      </w:r>
      <w:r w:rsidR="008D3231" w:rsidRPr="008D3231">
        <w:rPr>
          <w:rFonts w:ascii="Garamond" w:hAnsi="Garamond"/>
          <w:color w:val="000000"/>
        </w:rPr>
        <w:t xml:space="preserve">a cura del </w:t>
      </w:r>
      <w:r w:rsidR="00FA3E16">
        <w:rPr>
          <w:rFonts w:ascii="Garamond" w:hAnsi="Garamond"/>
          <w:b/>
        </w:rPr>
        <w:t xml:space="preserve">MAXXI - </w:t>
      </w:r>
      <w:r w:rsidR="00FA3E16" w:rsidRPr="00130958">
        <w:rPr>
          <w:rFonts w:ascii="Garamond" w:hAnsi="Garamond"/>
          <w:b/>
          <w:bCs/>
        </w:rPr>
        <w:t>Museo nazionale delle arti del XXI secolo</w:t>
      </w:r>
      <w:r w:rsidR="00FA3E16" w:rsidRPr="008D3231">
        <w:rPr>
          <w:rFonts w:ascii="Garamond" w:hAnsi="Garamond"/>
          <w:color w:val="000000"/>
        </w:rPr>
        <w:t xml:space="preserve"> </w:t>
      </w:r>
      <w:r w:rsidR="008D3231" w:rsidRPr="008D3231">
        <w:rPr>
          <w:rFonts w:ascii="Garamond" w:hAnsi="Garamond"/>
          <w:color w:val="000000"/>
        </w:rPr>
        <w:t xml:space="preserve">e del </w:t>
      </w:r>
      <w:r w:rsidR="008D3231" w:rsidRPr="008D3231">
        <w:rPr>
          <w:rFonts w:ascii="Garamond" w:hAnsi="Garamond"/>
          <w:b/>
          <w:bCs/>
          <w:color w:val="000000"/>
        </w:rPr>
        <w:t>Centro Sperimentale di Cinematografia – Cineteca Nazionale</w:t>
      </w:r>
      <w:r w:rsidR="008D3231" w:rsidRPr="008D3231">
        <w:rPr>
          <w:rFonts w:ascii="Garamond" w:hAnsi="Garamond"/>
          <w:color w:val="000000"/>
        </w:rPr>
        <w:t>.</w:t>
      </w:r>
      <w:r>
        <w:rPr>
          <w:rFonts w:ascii="Garamond" w:hAnsi="Garamond"/>
          <w:color w:val="000000"/>
        </w:rPr>
        <w:t xml:space="preserve"> </w:t>
      </w:r>
    </w:p>
    <w:p w14:paraId="0C331F1F" w14:textId="660679B6" w:rsidR="00C529F6" w:rsidRDefault="003745CD" w:rsidP="004B76ED">
      <w:pPr>
        <w:shd w:val="clear" w:color="auto" w:fill="FFFFFF"/>
        <w:spacing w:before="100" w:beforeAutospacing="1" w:after="100" w:afterAutospacing="1" w:line="360" w:lineRule="auto"/>
        <w:jc w:val="both"/>
        <w:rPr>
          <w:rFonts w:ascii="Garamond" w:hAnsi="Garamond"/>
        </w:rPr>
      </w:pPr>
      <w:r>
        <w:rPr>
          <w:rFonts w:ascii="Garamond" w:hAnsi="Garamond"/>
        </w:rPr>
        <w:t xml:space="preserve">Tutti gli appuntamenti sono a </w:t>
      </w:r>
      <w:r w:rsidRPr="003745CD">
        <w:rPr>
          <w:rFonts w:ascii="Garamond" w:hAnsi="Garamond"/>
          <w:b/>
          <w:bCs/>
        </w:rPr>
        <w:t>ingresso libero su prenotazione fino a esaurimento posti.</w:t>
      </w:r>
      <w:r>
        <w:rPr>
          <w:rFonts w:ascii="Garamond" w:hAnsi="Garamond"/>
        </w:rPr>
        <w:t xml:space="preserve"> </w:t>
      </w:r>
    </w:p>
    <w:p w14:paraId="130A3030" w14:textId="1515C0DA" w:rsidR="00C529F6" w:rsidRPr="007A1EAC" w:rsidRDefault="00C529F6" w:rsidP="004B76ED">
      <w:pPr>
        <w:shd w:val="clear" w:color="auto" w:fill="FFFFFF"/>
        <w:spacing w:before="100" w:beforeAutospacing="1" w:after="100" w:afterAutospacing="1" w:line="360" w:lineRule="auto"/>
        <w:jc w:val="both"/>
        <w:rPr>
          <w:rFonts w:ascii="Garamond" w:hAnsi="Garamond"/>
        </w:rPr>
      </w:pPr>
      <w:r>
        <w:rPr>
          <w:rFonts w:ascii="Garamond" w:hAnsi="Garamond"/>
        </w:rPr>
        <w:t>***</w:t>
      </w:r>
    </w:p>
    <w:p w14:paraId="370D3CD9" w14:textId="30320C37" w:rsidR="007A1EAC" w:rsidRPr="007A1EAC" w:rsidRDefault="007A1EAC" w:rsidP="004B76ED">
      <w:pPr>
        <w:shd w:val="clear" w:color="auto" w:fill="FFFFFF"/>
        <w:spacing w:before="100" w:beforeAutospacing="1" w:after="100" w:afterAutospacing="1" w:line="360" w:lineRule="auto"/>
        <w:jc w:val="both"/>
        <w:rPr>
          <w:rFonts w:ascii="Garamond" w:hAnsi="Garamond"/>
          <w:b/>
          <w:bCs/>
          <w:color w:val="000000"/>
          <w:u w:val="single"/>
        </w:rPr>
      </w:pPr>
      <w:r w:rsidRPr="007A1EAC">
        <w:rPr>
          <w:rFonts w:ascii="Garamond" w:hAnsi="Garamond"/>
          <w:b/>
          <w:bCs/>
          <w:u w:val="single"/>
        </w:rPr>
        <w:t>QUI IL CALENDARIO DEGLI APPUNTAMENTI</w:t>
      </w:r>
      <w:r>
        <w:rPr>
          <w:rFonts w:ascii="Garamond" w:hAnsi="Garamond"/>
          <w:b/>
          <w:bCs/>
          <w:u w:val="single"/>
        </w:rPr>
        <w:t xml:space="preserve"> E I LINK PER LE PRENOTAZIONI</w:t>
      </w:r>
    </w:p>
    <w:p w14:paraId="11C9CB39" w14:textId="4962E7EE" w:rsidR="003745CD" w:rsidRPr="00131F59" w:rsidRDefault="004B76ED" w:rsidP="006E5FE7">
      <w:pPr>
        <w:pStyle w:val="xp2"/>
        <w:spacing w:before="0" w:beforeAutospacing="0" w:after="0" w:afterAutospacing="0"/>
        <w:rPr>
          <w:rStyle w:val="xs1"/>
          <w:rFonts w:ascii="Garamond" w:hAnsi="Garamond"/>
          <w:b/>
          <w:bCs/>
          <w:color w:val="000000"/>
        </w:rPr>
      </w:pPr>
      <w:r>
        <w:rPr>
          <w:rStyle w:val="xs1"/>
          <w:rFonts w:ascii="Garamond" w:hAnsi="Garamond"/>
          <w:b/>
          <w:bCs/>
          <w:color w:val="000000"/>
        </w:rPr>
        <w:t xml:space="preserve">DOMENICA 9 NOVEMBRE | </w:t>
      </w:r>
      <w:r w:rsidR="003745CD" w:rsidRPr="00131F59">
        <w:rPr>
          <w:rStyle w:val="xs1"/>
          <w:rFonts w:ascii="Garamond" w:hAnsi="Garamond"/>
          <w:b/>
          <w:bCs/>
          <w:color w:val="000000"/>
        </w:rPr>
        <w:t>LA DOLCE VITA di Federico Fellini</w:t>
      </w:r>
    </w:p>
    <w:p w14:paraId="62748C65" w14:textId="2E14DC15" w:rsidR="006E5FE7" w:rsidRPr="003745CD" w:rsidRDefault="00000000" w:rsidP="006E5FE7">
      <w:pPr>
        <w:pStyle w:val="xp2"/>
        <w:spacing w:before="0" w:beforeAutospacing="0" w:after="0" w:afterAutospacing="0"/>
        <w:rPr>
          <w:rFonts w:ascii="Garamond" w:hAnsi="Garamond"/>
          <w:color w:val="DCA10D"/>
          <w:sz w:val="22"/>
          <w:szCs w:val="22"/>
        </w:rPr>
      </w:pPr>
      <w:hyperlink r:id="rId8" w:history="1">
        <w:r w:rsidR="003745CD" w:rsidRPr="000C3507">
          <w:rPr>
            <w:rStyle w:val="Collegamentoipertestuale"/>
            <w:rFonts w:ascii="Garamond" w:hAnsi="Garamond"/>
            <w:sz w:val="22"/>
            <w:szCs w:val="22"/>
          </w:rPr>
          <w:t>https://www.maxxi.art/events/il-grande-cinema-italiano-restaurato-fellini/</w:t>
        </w:r>
      </w:hyperlink>
    </w:p>
    <w:p w14:paraId="43888CB2" w14:textId="77777777" w:rsidR="003745CD" w:rsidRDefault="003745CD" w:rsidP="006E5FE7">
      <w:pPr>
        <w:pStyle w:val="xp1"/>
        <w:spacing w:before="0" w:beforeAutospacing="0" w:after="0" w:afterAutospacing="0"/>
        <w:rPr>
          <w:rFonts w:ascii="Garamond" w:hAnsi="Garamond"/>
          <w:color w:val="000000"/>
          <w:sz w:val="22"/>
          <w:szCs w:val="22"/>
        </w:rPr>
      </w:pPr>
    </w:p>
    <w:p w14:paraId="2C3AECFD" w14:textId="134B0D52" w:rsidR="006E5FE7" w:rsidRPr="00131F59" w:rsidRDefault="004B76ED" w:rsidP="006E5FE7">
      <w:pPr>
        <w:pStyle w:val="xp1"/>
        <w:spacing w:before="0" w:beforeAutospacing="0" w:after="0" w:afterAutospacing="0"/>
        <w:rPr>
          <w:rFonts w:ascii="Garamond" w:hAnsi="Garamond"/>
          <w:b/>
          <w:bCs/>
          <w:color w:val="000000"/>
        </w:rPr>
      </w:pPr>
      <w:r>
        <w:rPr>
          <w:rFonts w:ascii="Garamond" w:hAnsi="Garamond"/>
          <w:b/>
          <w:bCs/>
          <w:color w:val="000000"/>
        </w:rPr>
        <w:t xml:space="preserve">SABATO 15 NOVEMBRE | </w:t>
      </w:r>
      <w:r w:rsidR="003745CD" w:rsidRPr="00131F59">
        <w:rPr>
          <w:rFonts w:ascii="Garamond" w:hAnsi="Garamond"/>
          <w:b/>
          <w:bCs/>
          <w:color w:val="000000"/>
        </w:rPr>
        <w:t xml:space="preserve">PASQUALINO SETTEBELLEZZE di Lina </w:t>
      </w:r>
      <w:r w:rsidR="00131F59" w:rsidRPr="00131F59">
        <w:rPr>
          <w:rFonts w:ascii="Garamond" w:hAnsi="Garamond"/>
          <w:b/>
          <w:bCs/>
        </w:rPr>
        <w:t>Wertmüller</w:t>
      </w:r>
      <w:r w:rsidR="006E5FE7" w:rsidRPr="00131F59">
        <w:rPr>
          <w:rFonts w:ascii="Garamond" w:hAnsi="Garamond"/>
          <w:b/>
          <w:bCs/>
          <w:color w:val="000000"/>
        </w:rPr>
        <w:t> </w:t>
      </w:r>
    </w:p>
    <w:p w14:paraId="6BA267C5" w14:textId="19729321" w:rsidR="006E5FE7" w:rsidRDefault="00000000" w:rsidP="006E5FE7">
      <w:pPr>
        <w:pStyle w:val="xp2"/>
        <w:spacing w:before="0" w:beforeAutospacing="0" w:after="0" w:afterAutospacing="0"/>
        <w:rPr>
          <w:rStyle w:val="xs2"/>
          <w:rFonts w:ascii="Garamond" w:hAnsi="Garamond"/>
          <w:color w:val="0000FF"/>
          <w:sz w:val="22"/>
          <w:szCs w:val="22"/>
          <w:u w:val="single"/>
        </w:rPr>
      </w:pPr>
      <w:hyperlink r:id="rId9" w:history="1">
        <w:r w:rsidR="00131F59" w:rsidRPr="000C3507">
          <w:rPr>
            <w:rStyle w:val="Collegamentoipertestuale"/>
            <w:rFonts w:ascii="Garamond" w:hAnsi="Garamond"/>
            <w:sz w:val="22"/>
            <w:szCs w:val="22"/>
          </w:rPr>
          <w:t>https://www.maxxi.art/events/il-grande-cinema-italiano-restaurato-wertmuller/</w:t>
        </w:r>
      </w:hyperlink>
    </w:p>
    <w:p w14:paraId="221B387F" w14:textId="77777777" w:rsidR="00131F59" w:rsidRDefault="00131F59" w:rsidP="006E5FE7">
      <w:pPr>
        <w:pStyle w:val="xp2"/>
        <w:spacing w:before="0" w:beforeAutospacing="0" w:after="0" w:afterAutospacing="0"/>
        <w:rPr>
          <w:rStyle w:val="xs2"/>
          <w:rFonts w:ascii="Garamond" w:hAnsi="Garamond"/>
          <w:color w:val="0000FF"/>
          <w:sz w:val="22"/>
          <w:szCs w:val="22"/>
          <w:u w:val="single"/>
        </w:rPr>
      </w:pPr>
    </w:p>
    <w:p w14:paraId="3C80C132" w14:textId="6E51D9B9" w:rsidR="00131F59" w:rsidRDefault="004B76ED" w:rsidP="00131F59">
      <w:pPr>
        <w:pStyle w:val="xp2"/>
        <w:spacing w:before="0" w:beforeAutospacing="0" w:after="0" w:afterAutospacing="0"/>
        <w:rPr>
          <w:rStyle w:val="xs1"/>
          <w:rFonts w:ascii="Garamond" w:hAnsi="Garamond"/>
          <w:b/>
          <w:bCs/>
          <w:color w:val="000000"/>
        </w:rPr>
      </w:pPr>
      <w:r>
        <w:rPr>
          <w:rStyle w:val="xs1"/>
          <w:rFonts w:ascii="Garamond" w:hAnsi="Garamond"/>
          <w:b/>
          <w:bCs/>
          <w:color w:val="000000"/>
        </w:rPr>
        <w:t xml:space="preserve">DOMENICA 16 NOVEMBRE | </w:t>
      </w:r>
      <w:r w:rsidR="00131F59" w:rsidRPr="00131F59">
        <w:rPr>
          <w:rStyle w:val="xs1"/>
          <w:rFonts w:ascii="Garamond" w:hAnsi="Garamond"/>
          <w:b/>
          <w:bCs/>
          <w:color w:val="000000"/>
        </w:rPr>
        <w:t>PROCESSO ALLA CITTA</w:t>
      </w:r>
      <w:r w:rsidR="00131F59">
        <w:rPr>
          <w:rStyle w:val="xs1"/>
          <w:rFonts w:ascii="Garamond" w:hAnsi="Garamond"/>
          <w:b/>
          <w:bCs/>
          <w:color w:val="000000"/>
        </w:rPr>
        <w:t>’</w:t>
      </w:r>
      <w:r w:rsidR="00131F59" w:rsidRPr="00131F59">
        <w:rPr>
          <w:rStyle w:val="xs1"/>
          <w:rFonts w:ascii="Garamond" w:hAnsi="Garamond"/>
          <w:b/>
          <w:bCs/>
          <w:color w:val="000000"/>
        </w:rPr>
        <w:t xml:space="preserve"> di Luigi Zampa</w:t>
      </w:r>
    </w:p>
    <w:p w14:paraId="08F73D9E" w14:textId="27781B52" w:rsidR="006E5FE7" w:rsidRPr="00131F59" w:rsidRDefault="00000000" w:rsidP="00131F59">
      <w:pPr>
        <w:pStyle w:val="xp2"/>
        <w:spacing w:before="0" w:beforeAutospacing="0" w:after="0" w:afterAutospacing="0"/>
        <w:rPr>
          <w:rFonts w:ascii="Garamond" w:hAnsi="Garamond"/>
          <w:color w:val="DCA10D"/>
          <w:sz w:val="22"/>
          <w:szCs w:val="22"/>
        </w:rPr>
      </w:pPr>
      <w:hyperlink r:id="rId10" w:history="1">
        <w:r w:rsidR="00131F59" w:rsidRPr="000C3507">
          <w:rPr>
            <w:rStyle w:val="Collegamentoipertestuale"/>
            <w:rFonts w:ascii="Garamond" w:hAnsi="Garamond"/>
            <w:sz w:val="22"/>
            <w:szCs w:val="22"/>
          </w:rPr>
          <w:t>https://www.maxxi.art/events/il-grande-cinema-italiano-restaurato-zampa/</w:t>
        </w:r>
      </w:hyperlink>
    </w:p>
    <w:p w14:paraId="10037978" w14:textId="77777777" w:rsidR="006E5FE7" w:rsidRPr="003745CD" w:rsidRDefault="006E5FE7" w:rsidP="006E5FE7">
      <w:pPr>
        <w:pStyle w:val="xp1"/>
        <w:spacing w:before="0" w:beforeAutospacing="0" w:after="0" w:afterAutospacing="0"/>
        <w:rPr>
          <w:rFonts w:ascii="Garamond" w:hAnsi="Garamond"/>
          <w:color w:val="000000"/>
          <w:sz w:val="22"/>
          <w:szCs w:val="22"/>
        </w:rPr>
      </w:pPr>
      <w:r w:rsidRPr="003745CD">
        <w:rPr>
          <w:rFonts w:ascii="Garamond" w:hAnsi="Garamond"/>
          <w:color w:val="000000"/>
          <w:sz w:val="22"/>
          <w:szCs w:val="22"/>
        </w:rPr>
        <w:t> </w:t>
      </w:r>
    </w:p>
    <w:p w14:paraId="0CEC992D" w14:textId="6BBCF955" w:rsidR="004B76ED" w:rsidRPr="004B76ED" w:rsidRDefault="004B76ED" w:rsidP="006E5FE7">
      <w:pPr>
        <w:pStyle w:val="xp2"/>
        <w:spacing w:before="0" w:beforeAutospacing="0" w:after="0" w:afterAutospacing="0"/>
        <w:rPr>
          <w:rStyle w:val="xs1"/>
          <w:rFonts w:ascii="Garamond" w:hAnsi="Garamond"/>
          <w:b/>
          <w:bCs/>
          <w:color w:val="000000"/>
        </w:rPr>
      </w:pPr>
      <w:r>
        <w:rPr>
          <w:rStyle w:val="xs1"/>
          <w:rFonts w:ascii="Garamond" w:hAnsi="Garamond"/>
          <w:b/>
          <w:bCs/>
          <w:color w:val="000000"/>
        </w:rPr>
        <w:t xml:space="preserve">SABATO 29 NOVEMBRE | </w:t>
      </w:r>
      <w:r w:rsidRPr="004B76ED">
        <w:rPr>
          <w:rStyle w:val="xs1"/>
          <w:rFonts w:ascii="Garamond" w:hAnsi="Garamond"/>
          <w:b/>
          <w:bCs/>
          <w:color w:val="000000"/>
        </w:rPr>
        <w:t>GRUPPO DI FAMIGLIA IN UN INTERNO di Luchino Visconti</w:t>
      </w:r>
      <w:r w:rsidR="00EC356E" w:rsidRPr="004B76ED">
        <w:rPr>
          <w:rStyle w:val="xs1"/>
          <w:rFonts w:ascii="Garamond" w:hAnsi="Garamond"/>
          <w:b/>
          <w:bCs/>
          <w:color w:val="000000"/>
        </w:rPr>
        <w:t xml:space="preserve">  </w:t>
      </w:r>
    </w:p>
    <w:p w14:paraId="7057A45E" w14:textId="5F3D4983" w:rsidR="006E5FE7" w:rsidRPr="003745CD" w:rsidRDefault="00000000" w:rsidP="006E5FE7">
      <w:pPr>
        <w:pStyle w:val="xp2"/>
        <w:spacing w:before="0" w:beforeAutospacing="0" w:after="0" w:afterAutospacing="0"/>
        <w:rPr>
          <w:rFonts w:ascii="Garamond" w:hAnsi="Garamond"/>
          <w:color w:val="DCA10D"/>
          <w:sz w:val="22"/>
          <w:szCs w:val="22"/>
        </w:rPr>
      </w:pPr>
      <w:hyperlink r:id="rId11" w:history="1">
        <w:r w:rsidR="00131F59" w:rsidRPr="000C3507">
          <w:rPr>
            <w:rStyle w:val="Collegamentoipertestuale"/>
            <w:rFonts w:ascii="Garamond" w:hAnsi="Garamond"/>
            <w:sz w:val="22"/>
            <w:szCs w:val="22"/>
          </w:rPr>
          <w:t>https://www.maxxi.art/events/il-grande-cinema-italiano-restaurato-visconti/</w:t>
        </w:r>
      </w:hyperlink>
    </w:p>
    <w:p w14:paraId="46F97B1D" w14:textId="77777777" w:rsidR="004B76ED" w:rsidRDefault="004B76ED" w:rsidP="006E5FE7">
      <w:pPr>
        <w:pStyle w:val="xp1"/>
        <w:spacing w:before="0" w:beforeAutospacing="0" w:after="0" w:afterAutospacing="0"/>
        <w:rPr>
          <w:rFonts w:ascii="Garamond" w:hAnsi="Garamond"/>
          <w:color w:val="000000"/>
          <w:sz w:val="22"/>
          <w:szCs w:val="22"/>
        </w:rPr>
      </w:pPr>
    </w:p>
    <w:p w14:paraId="6D4997B1" w14:textId="385A3AEF" w:rsidR="006E5FE7" w:rsidRPr="004B76ED" w:rsidRDefault="004B76ED" w:rsidP="006E5FE7">
      <w:pPr>
        <w:pStyle w:val="xp1"/>
        <w:spacing w:before="0" w:beforeAutospacing="0" w:after="0" w:afterAutospacing="0"/>
        <w:rPr>
          <w:rStyle w:val="xs1"/>
          <w:b/>
          <w:bCs/>
        </w:rPr>
      </w:pPr>
      <w:r w:rsidRPr="004B76ED">
        <w:rPr>
          <w:rStyle w:val="xs1"/>
          <w:b/>
          <w:bCs/>
        </w:rPr>
        <w:t xml:space="preserve">DOMENICA 30 NOVEMBRE | LA NOTTE DI SAN LORENZO di Paolo e Vittorio Taviani </w:t>
      </w:r>
      <w:r w:rsidR="006E5FE7" w:rsidRPr="004B76ED">
        <w:rPr>
          <w:rStyle w:val="xs1"/>
          <w:b/>
          <w:bCs/>
        </w:rPr>
        <w:t> </w:t>
      </w:r>
    </w:p>
    <w:p w14:paraId="3B4D5092" w14:textId="06E16FC5" w:rsidR="006E5FE7" w:rsidRPr="003745CD" w:rsidRDefault="00000000" w:rsidP="006E5FE7">
      <w:pPr>
        <w:pStyle w:val="xp2"/>
        <w:spacing w:before="0" w:beforeAutospacing="0" w:after="0" w:afterAutospacing="0"/>
        <w:rPr>
          <w:rFonts w:ascii="Garamond" w:hAnsi="Garamond"/>
          <w:color w:val="DCA10D"/>
          <w:sz w:val="22"/>
          <w:szCs w:val="22"/>
        </w:rPr>
      </w:pPr>
      <w:hyperlink r:id="rId12" w:history="1">
        <w:r w:rsidR="004B76ED" w:rsidRPr="000C3507">
          <w:rPr>
            <w:rStyle w:val="Collegamentoipertestuale"/>
            <w:rFonts w:ascii="Garamond" w:hAnsi="Garamond"/>
            <w:sz w:val="22"/>
            <w:szCs w:val="22"/>
          </w:rPr>
          <w:t>https://www.maxxi.art/events/il-grande-cinema-italiano-restaurato-taviani/</w:t>
        </w:r>
      </w:hyperlink>
    </w:p>
    <w:p w14:paraId="06B80D52" w14:textId="77777777" w:rsidR="006E5FE7" w:rsidRDefault="006E5FE7" w:rsidP="00991626">
      <w:pPr>
        <w:spacing w:line="360" w:lineRule="auto"/>
        <w:jc w:val="both"/>
        <w:rPr>
          <w:rFonts w:ascii="Garamond" w:hAnsi="Garamond"/>
          <w:bCs/>
        </w:rPr>
      </w:pPr>
    </w:p>
    <w:p w14:paraId="2661FE7F" w14:textId="409C2F08" w:rsidR="00740D0F" w:rsidRPr="003346D3" w:rsidRDefault="00740D0F" w:rsidP="003346D3">
      <w:pPr>
        <w:spacing w:line="255" w:lineRule="atLeast"/>
        <w:rPr>
          <w:rFonts w:ascii="Calibri" w:hAnsi="Calibri" w:cs="Calibri"/>
          <w:color w:val="000000"/>
        </w:rPr>
      </w:pPr>
    </w:p>
    <w:p w14:paraId="186D16D2" w14:textId="4A54C1D4" w:rsidR="00740D0F" w:rsidRPr="00F41145" w:rsidRDefault="00740D0F" w:rsidP="00740D0F">
      <w:pPr>
        <w:pStyle w:val="Corpotesto"/>
        <w:spacing w:line="276" w:lineRule="auto"/>
        <w:ind w:right="208"/>
        <w:rPr>
          <w:rStyle w:val="Collegamentoipertestuale"/>
          <w:rFonts w:ascii="Garamond" w:hAnsi="Garamond"/>
          <w:color w:val="0563C1"/>
          <w:sz w:val="18"/>
          <w:szCs w:val="18"/>
        </w:rPr>
      </w:pPr>
      <w:r w:rsidRPr="00F41145">
        <w:rPr>
          <w:rFonts w:ascii="Garamond" w:hAnsi="Garamond"/>
          <w:b/>
          <w:bCs/>
          <w:color w:val="000000"/>
          <w:sz w:val="18"/>
          <w:szCs w:val="18"/>
        </w:rPr>
        <w:t>Centro Sperimentale di Cinematografia</w:t>
      </w:r>
      <w:r w:rsidRPr="00F41145">
        <w:rPr>
          <w:sz w:val="18"/>
          <w:szCs w:val="18"/>
        </w:rPr>
        <w:br/>
      </w:r>
      <w:r w:rsidRPr="00F41145">
        <w:rPr>
          <w:rFonts w:ascii="Garamond" w:hAnsi="Garamond"/>
          <w:b/>
          <w:bCs/>
          <w:color w:val="000000"/>
          <w:sz w:val="18"/>
          <w:szCs w:val="18"/>
        </w:rPr>
        <w:t>Ufficio stampa CSC</w:t>
      </w:r>
      <w:r w:rsidRPr="00F41145">
        <w:rPr>
          <w:sz w:val="18"/>
          <w:szCs w:val="18"/>
        </w:rPr>
        <w:br/>
      </w:r>
      <w:hyperlink r:id="rId13" w:history="1">
        <w:r w:rsidR="005779D9" w:rsidRPr="000C3507">
          <w:rPr>
            <w:rStyle w:val="Collegamentoipertestuale"/>
            <w:rFonts w:ascii="Garamond" w:hAnsi="Garamond"/>
            <w:sz w:val="18"/>
            <w:szCs w:val="18"/>
          </w:rPr>
          <w:t>ufficiostampa@fondazionecsc.it</w:t>
        </w:r>
      </w:hyperlink>
      <w:r w:rsidR="005779D9">
        <w:rPr>
          <w:rFonts w:ascii="Garamond" w:hAnsi="Garamond"/>
          <w:color w:val="000000"/>
          <w:sz w:val="18"/>
          <w:szCs w:val="18"/>
        </w:rPr>
        <w:t xml:space="preserve"> </w:t>
      </w:r>
    </w:p>
    <w:p w14:paraId="2C15B499" w14:textId="77777777" w:rsidR="00EF7807" w:rsidRPr="0012027D" w:rsidRDefault="00EF7807" w:rsidP="00D66D33">
      <w:pPr>
        <w:spacing w:before="66" w:line="266" w:lineRule="auto"/>
        <w:ind w:right="230"/>
        <w:jc w:val="both"/>
        <w:rPr>
          <w:rFonts w:ascii="Garamond" w:hAnsi="Garamond"/>
        </w:rPr>
      </w:pPr>
    </w:p>
    <w:sectPr w:rsidR="00EF7807" w:rsidRPr="0012027D" w:rsidSect="00AF0B68">
      <w:type w:val="continuous"/>
      <w:pgSz w:w="11910" w:h="16840"/>
      <w:pgMar w:top="1400" w:right="900" w:bottom="280" w:left="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E1FC8"/>
    <w:multiLevelType w:val="multilevel"/>
    <w:tmpl w:val="E14C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DE3912"/>
    <w:multiLevelType w:val="multilevel"/>
    <w:tmpl w:val="49FCB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B421387"/>
    <w:multiLevelType w:val="multilevel"/>
    <w:tmpl w:val="B814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9A684F"/>
    <w:multiLevelType w:val="multilevel"/>
    <w:tmpl w:val="C390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E96940"/>
    <w:multiLevelType w:val="multilevel"/>
    <w:tmpl w:val="1BC2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996A09"/>
    <w:multiLevelType w:val="multilevel"/>
    <w:tmpl w:val="658E8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86B76E9"/>
    <w:multiLevelType w:val="multilevel"/>
    <w:tmpl w:val="511C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1B4CFA"/>
    <w:multiLevelType w:val="multilevel"/>
    <w:tmpl w:val="A5EC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C1E04FC"/>
    <w:multiLevelType w:val="multilevel"/>
    <w:tmpl w:val="BFFA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C9D689C"/>
    <w:multiLevelType w:val="multilevel"/>
    <w:tmpl w:val="E2CC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2677731">
    <w:abstractNumId w:val="3"/>
  </w:num>
  <w:num w:numId="2" w16cid:durableId="193812755">
    <w:abstractNumId w:val="7"/>
  </w:num>
  <w:num w:numId="3" w16cid:durableId="1740901699">
    <w:abstractNumId w:val="0"/>
  </w:num>
  <w:num w:numId="4" w16cid:durableId="1577856738">
    <w:abstractNumId w:val="8"/>
  </w:num>
  <w:num w:numId="5" w16cid:durableId="2064712274">
    <w:abstractNumId w:val="5"/>
  </w:num>
  <w:num w:numId="6" w16cid:durableId="1126125105">
    <w:abstractNumId w:val="4"/>
  </w:num>
  <w:num w:numId="7" w16cid:durableId="602810368">
    <w:abstractNumId w:val="9"/>
  </w:num>
  <w:num w:numId="8" w16cid:durableId="1322083883">
    <w:abstractNumId w:val="1"/>
  </w:num>
  <w:num w:numId="9" w16cid:durableId="10495834">
    <w:abstractNumId w:val="6"/>
  </w:num>
  <w:num w:numId="10" w16cid:durableId="10393526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F58"/>
    <w:rsid w:val="000048D9"/>
    <w:rsid w:val="00005BEE"/>
    <w:rsid w:val="00005CFD"/>
    <w:rsid w:val="00014DC3"/>
    <w:rsid w:val="00015C34"/>
    <w:rsid w:val="00021A8F"/>
    <w:rsid w:val="00023928"/>
    <w:rsid w:val="00033F9C"/>
    <w:rsid w:val="00035C8F"/>
    <w:rsid w:val="00037C07"/>
    <w:rsid w:val="00044412"/>
    <w:rsid w:val="00044898"/>
    <w:rsid w:val="00045706"/>
    <w:rsid w:val="0004605E"/>
    <w:rsid w:val="00055EC7"/>
    <w:rsid w:val="00057041"/>
    <w:rsid w:val="00061F3A"/>
    <w:rsid w:val="000652A1"/>
    <w:rsid w:val="000660A2"/>
    <w:rsid w:val="00067CE4"/>
    <w:rsid w:val="00072CDF"/>
    <w:rsid w:val="00075841"/>
    <w:rsid w:val="00083FFE"/>
    <w:rsid w:val="000851EE"/>
    <w:rsid w:val="00090C32"/>
    <w:rsid w:val="0009154B"/>
    <w:rsid w:val="00091804"/>
    <w:rsid w:val="00092F9C"/>
    <w:rsid w:val="00095F17"/>
    <w:rsid w:val="000A0FDA"/>
    <w:rsid w:val="000B1826"/>
    <w:rsid w:val="000B3154"/>
    <w:rsid w:val="000B6036"/>
    <w:rsid w:val="000B6489"/>
    <w:rsid w:val="000C6312"/>
    <w:rsid w:val="000C6AB8"/>
    <w:rsid w:val="000D0907"/>
    <w:rsid w:val="000D4CAC"/>
    <w:rsid w:val="000E321B"/>
    <w:rsid w:val="000E630B"/>
    <w:rsid w:val="000F0080"/>
    <w:rsid w:val="000F5713"/>
    <w:rsid w:val="000F7A9F"/>
    <w:rsid w:val="00106F12"/>
    <w:rsid w:val="00111273"/>
    <w:rsid w:val="00111DA0"/>
    <w:rsid w:val="00112A0A"/>
    <w:rsid w:val="00117854"/>
    <w:rsid w:val="0012027D"/>
    <w:rsid w:val="001244F3"/>
    <w:rsid w:val="00125289"/>
    <w:rsid w:val="001259BC"/>
    <w:rsid w:val="00130958"/>
    <w:rsid w:val="00131F59"/>
    <w:rsid w:val="00132DCA"/>
    <w:rsid w:val="00132F1C"/>
    <w:rsid w:val="00133559"/>
    <w:rsid w:val="00135825"/>
    <w:rsid w:val="00135871"/>
    <w:rsid w:val="00140E2C"/>
    <w:rsid w:val="001460C5"/>
    <w:rsid w:val="00147AD4"/>
    <w:rsid w:val="00154617"/>
    <w:rsid w:val="00162777"/>
    <w:rsid w:val="001629F1"/>
    <w:rsid w:val="00166D4D"/>
    <w:rsid w:val="00167159"/>
    <w:rsid w:val="0016765E"/>
    <w:rsid w:val="0017470B"/>
    <w:rsid w:val="00174B61"/>
    <w:rsid w:val="0017687F"/>
    <w:rsid w:val="00180428"/>
    <w:rsid w:val="0018235B"/>
    <w:rsid w:val="00184139"/>
    <w:rsid w:val="0019602B"/>
    <w:rsid w:val="001A1EBC"/>
    <w:rsid w:val="001A293C"/>
    <w:rsid w:val="001A2B87"/>
    <w:rsid w:val="001A47B1"/>
    <w:rsid w:val="001B7436"/>
    <w:rsid w:val="001B7E0B"/>
    <w:rsid w:val="001C133C"/>
    <w:rsid w:val="001C2203"/>
    <w:rsid w:val="001C38B2"/>
    <w:rsid w:val="001D188A"/>
    <w:rsid w:val="001D4568"/>
    <w:rsid w:val="001E09EF"/>
    <w:rsid w:val="001E1C1A"/>
    <w:rsid w:val="001F144A"/>
    <w:rsid w:val="00200B9B"/>
    <w:rsid w:val="002056A7"/>
    <w:rsid w:val="00210541"/>
    <w:rsid w:val="0021467C"/>
    <w:rsid w:val="00216107"/>
    <w:rsid w:val="00220FDE"/>
    <w:rsid w:val="00223953"/>
    <w:rsid w:val="002409AF"/>
    <w:rsid w:val="002548C4"/>
    <w:rsid w:val="00255885"/>
    <w:rsid w:val="00266BDD"/>
    <w:rsid w:val="0027003C"/>
    <w:rsid w:val="002779EC"/>
    <w:rsid w:val="002815DF"/>
    <w:rsid w:val="00292246"/>
    <w:rsid w:val="002A5F42"/>
    <w:rsid w:val="002B63F4"/>
    <w:rsid w:val="002C007A"/>
    <w:rsid w:val="002C4DDD"/>
    <w:rsid w:val="002C53AF"/>
    <w:rsid w:val="002D4728"/>
    <w:rsid w:val="002D5CF1"/>
    <w:rsid w:val="002D7E38"/>
    <w:rsid w:val="002E53FD"/>
    <w:rsid w:val="002E6A60"/>
    <w:rsid w:val="002E7CBA"/>
    <w:rsid w:val="002E7D8A"/>
    <w:rsid w:val="002F5E6C"/>
    <w:rsid w:val="002F6043"/>
    <w:rsid w:val="002F7BB8"/>
    <w:rsid w:val="00300905"/>
    <w:rsid w:val="00300A10"/>
    <w:rsid w:val="0030218A"/>
    <w:rsid w:val="00314449"/>
    <w:rsid w:val="00316482"/>
    <w:rsid w:val="00325C53"/>
    <w:rsid w:val="00330B1C"/>
    <w:rsid w:val="003316CD"/>
    <w:rsid w:val="003346D3"/>
    <w:rsid w:val="003371EF"/>
    <w:rsid w:val="00342B39"/>
    <w:rsid w:val="003454D7"/>
    <w:rsid w:val="00352EDE"/>
    <w:rsid w:val="00354E2D"/>
    <w:rsid w:val="0035621E"/>
    <w:rsid w:val="003573B3"/>
    <w:rsid w:val="003668FB"/>
    <w:rsid w:val="00367E46"/>
    <w:rsid w:val="00372D2D"/>
    <w:rsid w:val="003745CD"/>
    <w:rsid w:val="003764BC"/>
    <w:rsid w:val="00376FD7"/>
    <w:rsid w:val="00380AC4"/>
    <w:rsid w:val="003868D0"/>
    <w:rsid w:val="00393EBC"/>
    <w:rsid w:val="00397336"/>
    <w:rsid w:val="003A6312"/>
    <w:rsid w:val="003B1119"/>
    <w:rsid w:val="003B116B"/>
    <w:rsid w:val="003B1C04"/>
    <w:rsid w:val="003B3E5D"/>
    <w:rsid w:val="003C21A0"/>
    <w:rsid w:val="003C2E99"/>
    <w:rsid w:val="003C3D5A"/>
    <w:rsid w:val="003C3FBE"/>
    <w:rsid w:val="003C5446"/>
    <w:rsid w:val="003D43A6"/>
    <w:rsid w:val="003D4EB1"/>
    <w:rsid w:val="003D50E2"/>
    <w:rsid w:val="003E0E57"/>
    <w:rsid w:val="003E33AB"/>
    <w:rsid w:val="003E50BC"/>
    <w:rsid w:val="003E6DA3"/>
    <w:rsid w:val="003F0860"/>
    <w:rsid w:val="003F55B5"/>
    <w:rsid w:val="00403EB3"/>
    <w:rsid w:val="00404961"/>
    <w:rsid w:val="00411BB8"/>
    <w:rsid w:val="0041494C"/>
    <w:rsid w:val="00420E55"/>
    <w:rsid w:val="00421C02"/>
    <w:rsid w:val="0043238B"/>
    <w:rsid w:val="00434C5C"/>
    <w:rsid w:val="00436BDB"/>
    <w:rsid w:val="00443E01"/>
    <w:rsid w:val="00447598"/>
    <w:rsid w:val="0045122C"/>
    <w:rsid w:val="00451C70"/>
    <w:rsid w:val="0045254F"/>
    <w:rsid w:val="00463F7A"/>
    <w:rsid w:val="00466875"/>
    <w:rsid w:val="004676DC"/>
    <w:rsid w:val="00467775"/>
    <w:rsid w:val="0047062F"/>
    <w:rsid w:val="004708BF"/>
    <w:rsid w:val="0047198C"/>
    <w:rsid w:val="00472872"/>
    <w:rsid w:val="0049254C"/>
    <w:rsid w:val="00493D30"/>
    <w:rsid w:val="004A0892"/>
    <w:rsid w:val="004A1D59"/>
    <w:rsid w:val="004A3391"/>
    <w:rsid w:val="004A3FB3"/>
    <w:rsid w:val="004A56D3"/>
    <w:rsid w:val="004B4557"/>
    <w:rsid w:val="004B76ED"/>
    <w:rsid w:val="004B7FAD"/>
    <w:rsid w:val="004C48E6"/>
    <w:rsid w:val="004D2E4F"/>
    <w:rsid w:val="004D6BF9"/>
    <w:rsid w:val="004D6C52"/>
    <w:rsid w:val="004D7C96"/>
    <w:rsid w:val="004F3F25"/>
    <w:rsid w:val="005063E2"/>
    <w:rsid w:val="00514153"/>
    <w:rsid w:val="00532596"/>
    <w:rsid w:val="00537ED5"/>
    <w:rsid w:val="0054498C"/>
    <w:rsid w:val="00547C8E"/>
    <w:rsid w:val="00550DE6"/>
    <w:rsid w:val="00551A64"/>
    <w:rsid w:val="00551B61"/>
    <w:rsid w:val="00555019"/>
    <w:rsid w:val="00560F25"/>
    <w:rsid w:val="00560F40"/>
    <w:rsid w:val="005624C6"/>
    <w:rsid w:val="00562F7B"/>
    <w:rsid w:val="00563F5A"/>
    <w:rsid w:val="00574B92"/>
    <w:rsid w:val="005779D9"/>
    <w:rsid w:val="005841EE"/>
    <w:rsid w:val="00584AC0"/>
    <w:rsid w:val="0058563C"/>
    <w:rsid w:val="005914AC"/>
    <w:rsid w:val="005A0345"/>
    <w:rsid w:val="005A4B52"/>
    <w:rsid w:val="005A4C29"/>
    <w:rsid w:val="005B07A6"/>
    <w:rsid w:val="005B2845"/>
    <w:rsid w:val="005B6093"/>
    <w:rsid w:val="005B6F9B"/>
    <w:rsid w:val="005C0A4B"/>
    <w:rsid w:val="005C1DD7"/>
    <w:rsid w:val="005C2D99"/>
    <w:rsid w:val="005C429A"/>
    <w:rsid w:val="005C56F8"/>
    <w:rsid w:val="005C7652"/>
    <w:rsid w:val="005D0C9F"/>
    <w:rsid w:val="005D13D9"/>
    <w:rsid w:val="005D19B3"/>
    <w:rsid w:val="005D457F"/>
    <w:rsid w:val="005E24B5"/>
    <w:rsid w:val="005E47A5"/>
    <w:rsid w:val="005E6709"/>
    <w:rsid w:val="005F12DD"/>
    <w:rsid w:val="005F75E1"/>
    <w:rsid w:val="006047BC"/>
    <w:rsid w:val="00605DCA"/>
    <w:rsid w:val="00606428"/>
    <w:rsid w:val="006134FC"/>
    <w:rsid w:val="0061735E"/>
    <w:rsid w:val="0063322E"/>
    <w:rsid w:val="00634A57"/>
    <w:rsid w:val="0064157F"/>
    <w:rsid w:val="00641F82"/>
    <w:rsid w:val="006515FE"/>
    <w:rsid w:val="00652E20"/>
    <w:rsid w:val="00653617"/>
    <w:rsid w:val="00663C2D"/>
    <w:rsid w:val="00666324"/>
    <w:rsid w:val="00673175"/>
    <w:rsid w:val="00673757"/>
    <w:rsid w:val="00674734"/>
    <w:rsid w:val="00681371"/>
    <w:rsid w:val="00682F7A"/>
    <w:rsid w:val="00683040"/>
    <w:rsid w:val="0069141B"/>
    <w:rsid w:val="006931A1"/>
    <w:rsid w:val="0069611F"/>
    <w:rsid w:val="006A058B"/>
    <w:rsid w:val="006A54A9"/>
    <w:rsid w:val="006B0162"/>
    <w:rsid w:val="006B37D1"/>
    <w:rsid w:val="006C305F"/>
    <w:rsid w:val="006C4681"/>
    <w:rsid w:val="006C68F6"/>
    <w:rsid w:val="006D236F"/>
    <w:rsid w:val="006D2ECB"/>
    <w:rsid w:val="006D45A7"/>
    <w:rsid w:val="006E054E"/>
    <w:rsid w:val="006E242A"/>
    <w:rsid w:val="006E4CE8"/>
    <w:rsid w:val="006E5FE7"/>
    <w:rsid w:val="006E6F0D"/>
    <w:rsid w:val="006F1076"/>
    <w:rsid w:val="006F2BA9"/>
    <w:rsid w:val="00702376"/>
    <w:rsid w:val="0070334E"/>
    <w:rsid w:val="00707A8F"/>
    <w:rsid w:val="00711CC2"/>
    <w:rsid w:val="0071691D"/>
    <w:rsid w:val="00716EC8"/>
    <w:rsid w:val="00720C0A"/>
    <w:rsid w:val="00721FEE"/>
    <w:rsid w:val="007313F9"/>
    <w:rsid w:val="007400C5"/>
    <w:rsid w:val="007403AF"/>
    <w:rsid w:val="00740D0F"/>
    <w:rsid w:val="00742FD2"/>
    <w:rsid w:val="007527B1"/>
    <w:rsid w:val="0075426A"/>
    <w:rsid w:val="00765E63"/>
    <w:rsid w:val="0077288F"/>
    <w:rsid w:val="00774BFD"/>
    <w:rsid w:val="0077671F"/>
    <w:rsid w:val="0078390F"/>
    <w:rsid w:val="00783B49"/>
    <w:rsid w:val="0078512C"/>
    <w:rsid w:val="00790528"/>
    <w:rsid w:val="00793E60"/>
    <w:rsid w:val="007951B5"/>
    <w:rsid w:val="0079750C"/>
    <w:rsid w:val="007A1D37"/>
    <w:rsid w:val="007A1EAC"/>
    <w:rsid w:val="007B0EF5"/>
    <w:rsid w:val="007B2DB2"/>
    <w:rsid w:val="007B767A"/>
    <w:rsid w:val="007B7FA9"/>
    <w:rsid w:val="007C2DDD"/>
    <w:rsid w:val="007C7FA5"/>
    <w:rsid w:val="007E0CF8"/>
    <w:rsid w:val="007E5D0D"/>
    <w:rsid w:val="007E7B96"/>
    <w:rsid w:val="007F3912"/>
    <w:rsid w:val="007F725B"/>
    <w:rsid w:val="007F7D3D"/>
    <w:rsid w:val="00801E80"/>
    <w:rsid w:val="00801F63"/>
    <w:rsid w:val="008104A9"/>
    <w:rsid w:val="008141B6"/>
    <w:rsid w:val="00816116"/>
    <w:rsid w:val="00820BA9"/>
    <w:rsid w:val="00821CFB"/>
    <w:rsid w:val="00822AA3"/>
    <w:rsid w:val="00822B30"/>
    <w:rsid w:val="00826B0E"/>
    <w:rsid w:val="008320D5"/>
    <w:rsid w:val="00832B5A"/>
    <w:rsid w:val="008343FD"/>
    <w:rsid w:val="00837303"/>
    <w:rsid w:val="00840FBD"/>
    <w:rsid w:val="00846948"/>
    <w:rsid w:val="008479E6"/>
    <w:rsid w:val="00856158"/>
    <w:rsid w:val="0085626A"/>
    <w:rsid w:val="00866062"/>
    <w:rsid w:val="00873D19"/>
    <w:rsid w:val="00881003"/>
    <w:rsid w:val="008832FE"/>
    <w:rsid w:val="008869FA"/>
    <w:rsid w:val="00886F4A"/>
    <w:rsid w:val="0089106B"/>
    <w:rsid w:val="00896B08"/>
    <w:rsid w:val="008A1B21"/>
    <w:rsid w:val="008A43AB"/>
    <w:rsid w:val="008A52A5"/>
    <w:rsid w:val="008B0F2C"/>
    <w:rsid w:val="008B134D"/>
    <w:rsid w:val="008B384F"/>
    <w:rsid w:val="008B6EB9"/>
    <w:rsid w:val="008B76BC"/>
    <w:rsid w:val="008C1B7A"/>
    <w:rsid w:val="008C1CCD"/>
    <w:rsid w:val="008C322C"/>
    <w:rsid w:val="008C78DC"/>
    <w:rsid w:val="008D12CF"/>
    <w:rsid w:val="008D17BB"/>
    <w:rsid w:val="008D3231"/>
    <w:rsid w:val="008E1F7E"/>
    <w:rsid w:val="008E571A"/>
    <w:rsid w:val="008F1E00"/>
    <w:rsid w:val="008F36A3"/>
    <w:rsid w:val="008F4287"/>
    <w:rsid w:val="008F629B"/>
    <w:rsid w:val="00901D91"/>
    <w:rsid w:val="009112E7"/>
    <w:rsid w:val="009133EE"/>
    <w:rsid w:val="00914508"/>
    <w:rsid w:val="00921408"/>
    <w:rsid w:val="009217AD"/>
    <w:rsid w:val="009220DB"/>
    <w:rsid w:val="00924B10"/>
    <w:rsid w:val="009272AB"/>
    <w:rsid w:val="00930EED"/>
    <w:rsid w:val="00931467"/>
    <w:rsid w:val="00935099"/>
    <w:rsid w:val="00936A0B"/>
    <w:rsid w:val="00940EF4"/>
    <w:rsid w:val="0094129D"/>
    <w:rsid w:val="00942708"/>
    <w:rsid w:val="00942B83"/>
    <w:rsid w:val="00957BC8"/>
    <w:rsid w:val="009646BC"/>
    <w:rsid w:val="009752B6"/>
    <w:rsid w:val="0098212A"/>
    <w:rsid w:val="00983393"/>
    <w:rsid w:val="0098473C"/>
    <w:rsid w:val="009849D7"/>
    <w:rsid w:val="00987DF6"/>
    <w:rsid w:val="00990971"/>
    <w:rsid w:val="00991626"/>
    <w:rsid w:val="009936A6"/>
    <w:rsid w:val="00995F60"/>
    <w:rsid w:val="009A3E25"/>
    <w:rsid w:val="009A476E"/>
    <w:rsid w:val="009A5637"/>
    <w:rsid w:val="009A6CA1"/>
    <w:rsid w:val="009A780C"/>
    <w:rsid w:val="009B482D"/>
    <w:rsid w:val="009B488D"/>
    <w:rsid w:val="009B4933"/>
    <w:rsid w:val="009C6290"/>
    <w:rsid w:val="009D3F6A"/>
    <w:rsid w:val="009D4DBC"/>
    <w:rsid w:val="009D51BE"/>
    <w:rsid w:val="009E3740"/>
    <w:rsid w:val="009F16DF"/>
    <w:rsid w:val="009F2885"/>
    <w:rsid w:val="009F67FD"/>
    <w:rsid w:val="009F7BA8"/>
    <w:rsid w:val="009F7D9E"/>
    <w:rsid w:val="00A0300F"/>
    <w:rsid w:val="00A05ABF"/>
    <w:rsid w:val="00A14ABD"/>
    <w:rsid w:val="00A21680"/>
    <w:rsid w:val="00A23565"/>
    <w:rsid w:val="00A31ABE"/>
    <w:rsid w:val="00A33EDA"/>
    <w:rsid w:val="00A368E7"/>
    <w:rsid w:val="00A369E9"/>
    <w:rsid w:val="00A42ABF"/>
    <w:rsid w:val="00A50EF6"/>
    <w:rsid w:val="00A628FB"/>
    <w:rsid w:val="00A65589"/>
    <w:rsid w:val="00A71CC9"/>
    <w:rsid w:val="00A7244B"/>
    <w:rsid w:val="00A83843"/>
    <w:rsid w:val="00A90F8C"/>
    <w:rsid w:val="00A91614"/>
    <w:rsid w:val="00A97369"/>
    <w:rsid w:val="00AA1680"/>
    <w:rsid w:val="00AA5B5C"/>
    <w:rsid w:val="00AB3ED5"/>
    <w:rsid w:val="00AB6564"/>
    <w:rsid w:val="00AC1C5F"/>
    <w:rsid w:val="00AC518C"/>
    <w:rsid w:val="00AD0885"/>
    <w:rsid w:val="00AD6EA0"/>
    <w:rsid w:val="00AE3450"/>
    <w:rsid w:val="00AE408B"/>
    <w:rsid w:val="00AE55C5"/>
    <w:rsid w:val="00AF0B68"/>
    <w:rsid w:val="00AF11F7"/>
    <w:rsid w:val="00AF5533"/>
    <w:rsid w:val="00B01A56"/>
    <w:rsid w:val="00B054FE"/>
    <w:rsid w:val="00B056C7"/>
    <w:rsid w:val="00B062CA"/>
    <w:rsid w:val="00B06FFF"/>
    <w:rsid w:val="00B075C8"/>
    <w:rsid w:val="00B10524"/>
    <w:rsid w:val="00B11761"/>
    <w:rsid w:val="00B11E2C"/>
    <w:rsid w:val="00B134C1"/>
    <w:rsid w:val="00B16D29"/>
    <w:rsid w:val="00B21C4D"/>
    <w:rsid w:val="00B248D7"/>
    <w:rsid w:val="00B2769E"/>
    <w:rsid w:val="00B336B3"/>
    <w:rsid w:val="00B33705"/>
    <w:rsid w:val="00B33938"/>
    <w:rsid w:val="00B35F4E"/>
    <w:rsid w:val="00B41846"/>
    <w:rsid w:val="00B4777B"/>
    <w:rsid w:val="00B534CA"/>
    <w:rsid w:val="00B56897"/>
    <w:rsid w:val="00B5783B"/>
    <w:rsid w:val="00B62CE9"/>
    <w:rsid w:val="00B67E4C"/>
    <w:rsid w:val="00B726DF"/>
    <w:rsid w:val="00B72B96"/>
    <w:rsid w:val="00B824A4"/>
    <w:rsid w:val="00B866D6"/>
    <w:rsid w:val="00B86A81"/>
    <w:rsid w:val="00B9194D"/>
    <w:rsid w:val="00B96AD0"/>
    <w:rsid w:val="00B97A59"/>
    <w:rsid w:val="00BA0139"/>
    <w:rsid w:val="00BA76C1"/>
    <w:rsid w:val="00BB0013"/>
    <w:rsid w:val="00BB4ECE"/>
    <w:rsid w:val="00BB7CD5"/>
    <w:rsid w:val="00BC157A"/>
    <w:rsid w:val="00BC345E"/>
    <w:rsid w:val="00BD123F"/>
    <w:rsid w:val="00BD4EC7"/>
    <w:rsid w:val="00BD790F"/>
    <w:rsid w:val="00BE4E9B"/>
    <w:rsid w:val="00BF201C"/>
    <w:rsid w:val="00BF2586"/>
    <w:rsid w:val="00BF35CD"/>
    <w:rsid w:val="00C02569"/>
    <w:rsid w:val="00C07B6F"/>
    <w:rsid w:val="00C10729"/>
    <w:rsid w:val="00C16FDF"/>
    <w:rsid w:val="00C235D0"/>
    <w:rsid w:val="00C26CA6"/>
    <w:rsid w:val="00C31977"/>
    <w:rsid w:val="00C34DF5"/>
    <w:rsid w:val="00C35A2D"/>
    <w:rsid w:val="00C46B1F"/>
    <w:rsid w:val="00C51AE2"/>
    <w:rsid w:val="00C529F6"/>
    <w:rsid w:val="00C6373D"/>
    <w:rsid w:val="00C80974"/>
    <w:rsid w:val="00C820B3"/>
    <w:rsid w:val="00C955B2"/>
    <w:rsid w:val="00C970E2"/>
    <w:rsid w:val="00CA032E"/>
    <w:rsid w:val="00CA0FAD"/>
    <w:rsid w:val="00CA319F"/>
    <w:rsid w:val="00CB1B99"/>
    <w:rsid w:val="00CB2380"/>
    <w:rsid w:val="00CB56E0"/>
    <w:rsid w:val="00CB682A"/>
    <w:rsid w:val="00CC365A"/>
    <w:rsid w:val="00CD2F0F"/>
    <w:rsid w:val="00CD3B44"/>
    <w:rsid w:val="00CE1322"/>
    <w:rsid w:val="00CE55DE"/>
    <w:rsid w:val="00CE72DD"/>
    <w:rsid w:val="00CF2D6F"/>
    <w:rsid w:val="00CF413C"/>
    <w:rsid w:val="00D00902"/>
    <w:rsid w:val="00D057DB"/>
    <w:rsid w:val="00D06226"/>
    <w:rsid w:val="00D06F00"/>
    <w:rsid w:val="00D11FFC"/>
    <w:rsid w:val="00D163D3"/>
    <w:rsid w:val="00D217F0"/>
    <w:rsid w:val="00D25D95"/>
    <w:rsid w:val="00D31C85"/>
    <w:rsid w:val="00D40C0A"/>
    <w:rsid w:val="00D462A5"/>
    <w:rsid w:val="00D51BE6"/>
    <w:rsid w:val="00D51E8E"/>
    <w:rsid w:val="00D66D33"/>
    <w:rsid w:val="00D67D0F"/>
    <w:rsid w:val="00D67ED7"/>
    <w:rsid w:val="00D75FFB"/>
    <w:rsid w:val="00D84139"/>
    <w:rsid w:val="00D86414"/>
    <w:rsid w:val="00D91C47"/>
    <w:rsid w:val="00D94F2C"/>
    <w:rsid w:val="00DA2232"/>
    <w:rsid w:val="00DA26B4"/>
    <w:rsid w:val="00DA2C0A"/>
    <w:rsid w:val="00DA4FE2"/>
    <w:rsid w:val="00DB2F65"/>
    <w:rsid w:val="00DC1A34"/>
    <w:rsid w:val="00DC472B"/>
    <w:rsid w:val="00DC6808"/>
    <w:rsid w:val="00DE13EC"/>
    <w:rsid w:val="00DE1E70"/>
    <w:rsid w:val="00DE2971"/>
    <w:rsid w:val="00DE349F"/>
    <w:rsid w:val="00DF084B"/>
    <w:rsid w:val="00DF3712"/>
    <w:rsid w:val="00DF3BCB"/>
    <w:rsid w:val="00DF3DED"/>
    <w:rsid w:val="00DF42A4"/>
    <w:rsid w:val="00DF73C6"/>
    <w:rsid w:val="00E0239A"/>
    <w:rsid w:val="00E034D4"/>
    <w:rsid w:val="00E0642A"/>
    <w:rsid w:val="00E10F58"/>
    <w:rsid w:val="00E41BB9"/>
    <w:rsid w:val="00E440D2"/>
    <w:rsid w:val="00E460A0"/>
    <w:rsid w:val="00E46717"/>
    <w:rsid w:val="00E4786D"/>
    <w:rsid w:val="00E54F86"/>
    <w:rsid w:val="00E56BE5"/>
    <w:rsid w:val="00E60234"/>
    <w:rsid w:val="00E613B8"/>
    <w:rsid w:val="00E66084"/>
    <w:rsid w:val="00E711A6"/>
    <w:rsid w:val="00E729A1"/>
    <w:rsid w:val="00E73D69"/>
    <w:rsid w:val="00E80100"/>
    <w:rsid w:val="00E84AC8"/>
    <w:rsid w:val="00E858B9"/>
    <w:rsid w:val="00E85D96"/>
    <w:rsid w:val="00E93AA8"/>
    <w:rsid w:val="00E977BB"/>
    <w:rsid w:val="00EA4657"/>
    <w:rsid w:val="00EB6FB3"/>
    <w:rsid w:val="00EC356E"/>
    <w:rsid w:val="00ED4715"/>
    <w:rsid w:val="00EE0583"/>
    <w:rsid w:val="00EE293B"/>
    <w:rsid w:val="00EF0E1F"/>
    <w:rsid w:val="00EF153E"/>
    <w:rsid w:val="00EF73C7"/>
    <w:rsid w:val="00EF7807"/>
    <w:rsid w:val="00EF789B"/>
    <w:rsid w:val="00F04EF0"/>
    <w:rsid w:val="00F05432"/>
    <w:rsid w:val="00F06BFE"/>
    <w:rsid w:val="00F12B9A"/>
    <w:rsid w:val="00F17538"/>
    <w:rsid w:val="00F200C3"/>
    <w:rsid w:val="00F23908"/>
    <w:rsid w:val="00F27293"/>
    <w:rsid w:val="00F330E3"/>
    <w:rsid w:val="00F33733"/>
    <w:rsid w:val="00F340AB"/>
    <w:rsid w:val="00F35591"/>
    <w:rsid w:val="00F41145"/>
    <w:rsid w:val="00F42BA3"/>
    <w:rsid w:val="00F465EE"/>
    <w:rsid w:val="00F47176"/>
    <w:rsid w:val="00F518A7"/>
    <w:rsid w:val="00F55226"/>
    <w:rsid w:val="00F55F09"/>
    <w:rsid w:val="00F628D5"/>
    <w:rsid w:val="00F653A0"/>
    <w:rsid w:val="00F65661"/>
    <w:rsid w:val="00F6799F"/>
    <w:rsid w:val="00F71BF6"/>
    <w:rsid w:val="00F80D33"/>
    <w:rsid w:val="00F81040"/>
    <w:rsid w:val="00F843D3"/>
    <w:rsid w:val="00F872EF"/>
    <w:rsid w:val="00F877F7"/>
    <w:rsid w:val="00F91AC6"/>
    <w:rsid w:val="00F956B3"/>
    <w:rsid w:val="00FA3E16"/>
    <w:rsid w:val="00FA47AE"/>
    <w:rsid w:val="00FA6058"/>
    <w:rsid w:val="00FA72E1"/>
    <w:rsid w:val="00FB42A7"/>
    <w:rsid w:val="00FC1E0F"/>
    <w:rsid w:val="00FC43AA"/>
    <w:rsid w:val="00FC4B79"/>
    <w:rsid w:val="00FC511A"/>
    <w:rsid w:val="00FC572A"/>
    <w:rsid w:val="00FC6DC8"/>
    <w:rsid w:val="00FD123E"/>
    <w:rsid w:val="00FD1C2E"/>
    <w:rsid w:val="00FD1FC2"/>
    <w:rsid w:val="00FD5716"/>
    <w:rsid w:val="00FE0A31"/>
    <w:rsid w:val="00FF02AA"/>
    <w:rsid w:val="00FF5E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6217"/>
  <w15:docId w15:val="{37B1F93C-1E21-F64C-AD67-5073E0916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B76ED"/>
    <w:pPr>
      <w:widowControl/>
      <w:autoSpaceDE/>
      <w:autoSpaceDN/>
    </w:pPr>
    <w:rPr>
      <w:rFonts w:ascii="Times New Roman" w:eastAsia="Times New Roman" w:hAnsi="Times New Roman" w:cs="Times New Roman"/>
      <w:sz w:val="24"/>
      <w:szCs w:val="24"/>
      <w:lang w:val="it-IT" w:eastAsia="it-IT"/>
    </w:rPr>
  </w:style>
  <w:style w:type="paragraph" w:styleId="Titolo3">
    <w:name w:val="heading 3"/>
    <w:basedOn w:val="Normale"/>
    <w:link w:val="Titolo3Carattere"/>
    <w:uiPriority w:val="9"/>
    <w:qFormat/>
    <w:rsid w:val="00BF2586"/>
    <w:pPr>
      <w:spacing w:before="100" w:beforeAutospacing="1" w:after="100" w:afterAutospacing="1"/>
      <w:outlineLvl w:val="2"/>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line="307" w:lineRule="exact"/>
      <w:ind w:left="1809" w:right="1731"/>
      <w:jc w:val="center"/>
    </w:pPr>
    <w:rPr>
      <w:b/>
      <w:bCs/>
      <w:sz w:val="27"/>
      <w:szCs w:val="27"/>
    </w:rPr>
  </w:style>
  <w:style w:type="paragraph" w:styleId="Paragrafoelenco">
    <w:name w:val="List Paragraph"/>
    <w:basedOn w:val="Normale"/>
    <w:uiPriority w:val="34"/>
    <w:qFormat/>
  </w:style>
  <w:style w:type="paragraph" w:customStyle="1" w:styleId="TableParagraph">
    <w:name w:val="Table Paragraph"/>
    <w:basedOn w:val="Normale"/>
    <w:uiPriority w:val="1"/>
    <w:qFormat/>
  </w:style>
  <w:style w:type="character" w:styleId="Collegamentoipertestuale">
    <w:name w:val="Hyperlink"/>
    <w:uiPriority w:val="99"/>
    <w:unhideWhenUsed/>
    <w:rsid w:val="00AF0B68"/>
    <w:rPr>
      <w:color w:val="0000FF"/>
      <w:u w:val="single"/>
    </w:rPr>
  </w:style>
  <w:style w:type="paragraph" w:customStyle="1" w:styleId="Normale1">
    <w:name w:val="Normale1"/>
    <w:rsid w:val="00AE55C5"/>
    <w:pPr>
      <w:widowControl/>
      <w:pBdr>
        <w:top w:val="nil"/>
        <w:left w:val="nil"/>
        <w:bottom w:val="nil"/>
        <w:right w:val="nil"/>
        <w:between w:val="nil"/>
      </w:pBdr>
      <w:autoSpaceDE/>
      <w:autoSpaceDN/>
      <w:spacing w:after="200" w:line="276" w:lineRule="auto"/>
    </w:pPr>
    <w:rPr>
      <w:rFonts w:ascii="Calibri" w:eastAsia="Calibri" w:hAnsi="Calibri" w:cs="Calibri"/>
      <w:color w:val="000000"/>
      <w:lang w:val="it-IT" w:eastAsia="it-IT"/>
    </w:rPr>
  </w:style>
  <w:style w:type="character" w:styleId="Menzionenonrisolta">
    <w:name w:val="Unresolved Mention"/>
    <w:basedOn w:val="Carpredefinitoparagrafo"/>
    <w:uiPriority w:val="99"/>
    <w:semiHidden/>
    <w:unhideWhenUsed/>
    <w:rsid w:val="008A1B21"/>
    <w:rPr>
      <w:color w:val="605E5C"/>
      <w:shd w:val="clear" w:color="auto" w:fill="E1DFDD"/>
    </w:rPr>
  </w:style>
  <w:style w:type="character" w:styleId="Collegamentovisitato">
    <w:name w:val="FollowedHyperlink"/>
    <w:basedOn w:val="Carpredefinitoparagrafo"/>
    <w:uiPriority w:val="99"/>
    <w:semiHidden/>
    <w:unhideWhenUsed/>
    <w:rsid w:val="00CB1B99"/>
    <w:rPr>
      <w:color w:val="800080" w:themeColor="followedHyperlink"/>
      <w:u w:val="single"/>
    </w:rPr>
  </w:style>
  <w:style w:type="character" w:customStyle="1" w:styleId="apple-converted-space">
    <w:name w:val="apple-converted-space"/>
    <w:basedOn w:val="Carpredefinitoparagrafo"/>
    <w:rsid w:val="00574B92"/>
  </w:style>
  <w:style w:type="paragraph" w:styleId="NormaleWeb">
    <w:name w:val="Normal (Web)"/>
    <w:basedOn w:val="Normale"/>
    <w:uiPriority w:val="99"/>
    <w:unhideWhenUsed/>
    <w:rsid w:val="002E6A60"/>
    <w:pPr>
      <w:spacing w:before="100" w:beforeAutospacing="1" w:after="100" w:afterAutospacing="1"/>
    </w:pPr>
  </w:style>
  <w:style w:type="paragraph" w:customStyle="1" w:styleId="Standard">
    <w:name w:val="Standard"/>
    <w:rsid w:val="009646BC"/>
    <w:pPr>
      <w:suppressAutoHyphens/>
      <w:autoSpaceDE/>
      <w:textAlignment w:val="baseline"/>
    </w:pPr>
    <w:rPr>
      <w:rFonts w:ascii="Times New Roman" w:eastAsia="SimSun" w:hAnsi="Times New Roman" w:cs="Lucida Sans"/>
      <w:kern w:val="3"/>
      <w:sz w:val="24"/>
      <w:szCs w:val="24"/>
      <w:lang w:val="it-IT" w:eastAsia="zh-CN" w:bidi="hi-IN"/>
    </w:rPr>
  </w:style>
  <w:style w:type="paragraph" w:customStyle="1" w:styleId="xmsolistparagraph">
    <w:name w:val="xmsolistparagraph"/>
    <w:basedOn w:val="Normale"/>
    <w:rsid w:val="00EF7807"/>
    <w:pPr>
      <w:spacing w:before="100" w:beforeAutospacing="1" w:after="100" w:afterAutospacing="1"/>
    </w:pPr>
  </w:style>
  <w:style w:type="character" w:customStyle="1" w:styleId="contentpasted1">
    <w:name w:val="contentpasted1"/>
    <w:basedOn w:val="Carpredefinitoparagrafo"/>
    <w:rsid w:val="00EF7807"/>
  </w:style>
  <w:style w:type="character" w:customStyle="1" w:styleId="bumpedfont15">
    <w:name w:val="bumpedfont15"/>
    <w:rsid w:val="00DF73C6"/>
  </w:style>
  <w:style w:type="character" w:customStyle="1" w:styleId="contentpasted0">
    <w:name w:val="contentpasted0"/>
    <w:basedOn w:val="Carpredefinitoparagrafo"/>
    <w:rsid w:val="00866062"/>
  </w:style>
  <w:style w:type="paragraph" w:customStyle="1" w:styleId="contentpasted01">
    <w:name w:val="contentpasted01"/>
    <w:basedOn w:val="Normale"/>
    <w:rsid w:val="00866062"/>
    <w:pPr>
      <w:spacing w:before="100" w:beforeAutospacing="1" w:after="100" w:afterAutospacing="1"/>
    </w:pPr>
  </w:style>
  <w:style w:type="character" w:styleId="Enfasigrassetto">
    <w:name w:val="Strong"/>
    <w:basedOn w:val="Carpredefinitoparagrafo"/>
    <w:uiPriority w:val="22"/>
    <w:qFormat/>
    <w:rsid w:val="001C133C"/>
    <w:rPr>
      <w:b/>
      <w:bCs/>
    </w:rPr>
  </w:style>
  <w:style w:type="character" w:customStyle="1" w:styleId="MARIOCarattere">
    <w:name w:val="MARIO Carattere"/>
    <w:link w:val="MARIO"/>
    <w:locked/>
    <w:rsid w:val="009A476E"/>
    <w:rPr>
      <w:rFonts w:ascii="Times New Roman" w:eastAsiaTheme="majorEastAsia" w:hAnsi="Times New Roman" w:cs="Arial"/>
      <w:color w:val="1F1F1F"/>
      <w:sz w:val="40"/>
      <w:szCs w:val="30"/>
      <w:shd w:val="clear" w:color="auto" w:fill="FFFFFF"/>
      <w:lang w:eastAsia="it-IT"/>
    </w:rPr>
  </w:style>
  <w:style w:type="paragraph" w:customStyle="1" w:styleId="MARIO">
    <w:name w:val="MARIO"/>
    <w:basedOn w:val="Normale"/>
    <w:link w:val="MARIOCarattere"/>
    <w:autoRedefine/>
    <w:qFormat/>
    <w:rsid w:val="009A476E"/>
    <w:pPr>
      <w:shd w:val="clear" w:color="auto" w:fill="FFFFFF"/>
      <w:jc w:val="both"/>
    </w:pPr>
    <w:rPr>
      <w:rFonts w:eastAsiaTheme="majorEastAsia" w:cs="Arial"/>
      <w:color w:val="1F1F1F"/>
      <w:sz w:val="40"/>
      <w:szCs w:val="30"/>
      <w:lang w:val="en-US"/>
    </w:rPr>
  </w:style>
  <w:style w:type="paragraph" w:styleId="Nessunaspaziatura">
    <w:name w:val="No Spacing"/>
    <w:uiPriority w:val="1"/>
    <w:qFormat/>
    <w:rsid w:val="003B116B"/>
    <w:pPr>
      <w:widowControl/>
      <w:autoSpaceDE/>
      <w:autoSpaceDN/>
    </w:pPr>
    <w:rPr>
      <w:rFonts w:ascii="Calibri" w:eastAsia="Calibri" w:hAnsi="Calibri" w:cs="Times New Roman"/>
      <w:lang w:val="it-IT"/>
    </w:rPr>
  </w:style>
  <w:style w:type="character" w:styleId="Enfasicorsivo">
    <w:name w:val="Emphasis"/>
    <w:uiPriority w:val="20"/>
    <w:qFormat/>
    <w:rsid w:val="003B116B"/>
    <w:rPr>
      <w:i/>
      <w:iCs/>
    </w:rPr>
  </w:style>
  <w:style w:type="paragraph" w:customStyle="1" w:styleId="xp2">
    <w:name w:val="x_p2"/>
    <w:basedOn w:val="Normale"/>
    <w:rsid w:val="006E5FE7"/>
    <w:pPr>
      <w:spacing w:before="100" w:beforeAutospacing="1" w:after="100" w:afterAutospacing="1"/>
    </w:pPr>
  </w:style>
  <w:style w:type="character" w:customStyle="1" w:styleId="xs1">
    <w:name w:val="x_s1"/>
    <w:basedOn w:val="Carpredefinitoparagrafo"/>
    <w:rsid w:val="006E5FE7"/>
  </w:style>
  <w:style w:type="character" w:customStyle="1" w:styleId="xs2">
    <w:name w:val="x_s2"/>
    <w:basedOn w:val="Carpredefinitoparagrafo"/>
    <w:rsid w:val="006E5FE7"/>
  </w:style>
  <w:style w:type="paragraph" w:customStyle="1" w:styleId="xp1">
    <w:name w:val="x_p1"/>
    <w:basedOn w:val="Normale"/>
    <w:rsid w:val="006E5FE7"/>
    <w:pPr>
      <w:spacing w:before="100" w:beforeAutospacing="1" w:after="100" w:afterAutospacing="1"/>
    </w:pPr>
  </w:style>
  <w:style w:type="character" w:customStyle="1" w:styleId="Titolo3Carattere">
    <w:name w:val="Titolo 3 Carattere"/>
    <w:basedOn w:val="Carpredefinitoparagrafo"/>
    <w:link w:val="Titolo3"/>
    <w:uiPriority w:val="9"/>
    <w:rsid w:val="00BF2586"/>
    <w:rPr>
      <w:rFonts w:ascii="Times New Roman" w:eastAsia="Times New Roman" w:hAnsi="Times New Roman" w:cs="Times New Roman"/>
      <w:b/>
      <w:bCs/>
      <w:sz w:val="27"/>
      <w:szCs w:val="27"/>
      <w:lang w:val="it-IT" w:eastAsia="it-IT"/>
    </w:rPr>
  </w:style>
  <w:style w:type="paragraph" w:customStyle="1" w:styleId="tabs-title">
    <w:name w:val="tabs-title"/>
    <w:basedOn w:val="Normale"/>
    <w:rsid w:val="00FA3E1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941">
      <w:bodyDiv w:val="1"/>
      <w:marLeft w:val="0"/>
      <w:marRight w:val="0"/>
      <w:marTop w:val="0"/>
      <w:marBottom w:val="0"/>
      <w:divBdr>
        <w:top w:val="none" w:sz="0" w:space="0" w:color="auto"/>
        <w:left w:val="none" w:sz="0" w:space="0" w:color="auto"/>
        <w:bottom w:val="none" w:sz="0" w:space="0" w:color="auto"/>
        <w:right w:val="none" w:sz="0" w:space="0" w:color="auto"/>
      </w:divBdr>
      <w:divsChild>
        <w:div w:id="83916595">
          <w:marLeft w:val="0"/>
          <w:marRight w:val="0"/>
          <w:marTop w:val="0"/>
          <w:marBottom w:val="0"/>
          <w:divBdr>
            <w:top w:val="none" w:sz="0" w:space="0" w:color="auto"/>
            <w:left w:val="none" w:sz="0" w:space="0" w:color="auto"/>
            <w:bottom w:val="none" w:sz="0" w:space="0" w:color="auto"/>
            <w:right w:val="none" w:sz="0" w:space="0" w:color="auto"/>
          </w:divBdr>
          <w:divsChild>
            <w:div w:id="313990096">
              <w:marLeft w:val="0"/>
              <w:marRight w:val="0"/>
              <w:marTop w:val="0"/>
              <w:marBottom w:val="0"/>
              <w:divBdr>
                <w:top w:val="none" w:sz="0" w:space="0" w:color="auto"/>
                <w:left w:val="none" w:sz="0" w:space="0" w:color="auto"/>
                <w:bottom w:val="none" w:sz="0" w:space="0" w:color="auto"/>
                <w:right w:val="none" w:sz="0" w:space="0" w:color="auto"/>
              </w:divBdr>
              <w:divsChild>
                <w:div w:id="6268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7293">
      <w:bodyDiv w:val="1"/>
      <w:marLeft w:val="0"/>
      <w:marRight w:val="0"/>
      <w:marTop w:val="0"/>
      <w:marBottom w:val="0"/>
      <w:divBdr>
        <w:top w:val="none" w:sz="0" w:space="0" w:color="auto"/>
        <w:left w:val="none" w:sz="0" w:space="0" w:color="auto"/>
        <w:bottom w:val="none" w:sz="0" w:space="0" w:color="auto"/>
        <w:right w:val="none" w:sz="0" w:space="0" w:color="auto"/>
      </w:divBdr>
    </w:div>
    <w:div w:id="123666503">
      <w:bodyDiv w:val="1"/>
      <w:marLeft w:val="0"/>
      <w:marRight w:val="0"/>
      <w:marTop w:val="0"/>
      <w:marBottom w:val="0"/>
      <w:divBdr>
        <w:top w:val="none" w:sz="0" w:space="0" w:color="auto"/>
        <w:left w:val="none" w:sz="0" w:space="0" w:color="auto"/>
        <w:bottom w:val="none" w:sz="0" w:space="0" w:color="auto"/>
        <w:right w:val="none" w:sz="0" w:space="0" w:color="auto"/>
      </w:divBdr>
    </w:div>
    <w:div w:id="201091507">
      <w:bodyDiv w:val="1"/>
      <w:marLeft w:val="0"/>
      <w:marRight w:val="0"/>
      <w:marTop w:val="0"/>
      <w:marBottom w:val="0"/>
      <w:divBdr>
        <w:top w:val="none" w:sz="0" w:space="0" w:color="auto"/>
        <w:left w:val="none" w:sz="0" w:space="0" w:color="auto"/>
        <w:bottom w:val="none" w:sz="0" w:space="0" w:color="auto"/>
        <w:right w:val="none" w:sz="0" w:space="0" w:color="auto"/>
      </w:divBdr>
      <w:divsChild>
        <w:div w:id="965358896">
          <w:marLeft w:val="0"/>
          <w:marRight w:val="0"/>
          <w:marTop w:val="0"/>
          <w:marBottom w:val="0"/>
          <w:divBdr>
            <w:top w:val="none" w:sz="0" w:space="0" w:color="auto"/>
            <w:left w:val="none" w:sz="0" w:space="0" w:color="auto"/>
            <w:bottom w:val="none" w:sz="0" w:space="0" w:color="auto"/>
            <w:right w:val="none" w:sz="0" w:space="0" w:color="auto"/>
          </w:divBdr>
          <w:divsChild>
            <w:div w:id="1858885976">
              <w:marLeft w:val="0"/>
              <w:marRight w:val="0"/>
              <w:marTop w:val="0"/>
              <w:marBottom w:val="0"/>
              <w:divBdr>
                <w:top w:val="none" w:sz="0" w:space="0" w:color="auto"/>
                <w:left w:val="none" w:sz="0" w:space="0" w:color="auto"/>
                <w:bottom w:val="none" w:sz="0" w:space="0" w:color="auto"/>
                <w:right w:val="none" w:sz="0" w:space="0" w:color="auto"/>
              </w:divBdr>
              <w:divsChild>
                <w:div w:id="8082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837496">
      <w:bodyDiv w:val="1"/>
      <w:marLeft w:val="0"/>
      <w:marRight w:val="0"/>
      <w:marTop w:val="0"/>
      <w:marBottom w:val="0"/>
      <w:divBdr>
        <w:top w:val="none" w:sz="0" w:space="0" w:color="auto"/>
        <w:left w:val="none" w:sz="0" w:space="0" w:color="auto"/>
        <w:bottom w:val="none" w:sz="0" w:space="0" w:color="auto"/>
        <w:right w:val="none" w:sz="0" w:space="0" w:color="auto"/>
      </w:divBdr>
      <w:divsChild>
        <w:div w:id="468977692">
          <w:marLeft w:val="0"/>
          <w:marRight w:val="0"/>
          <w:marTop w:val="0"/>
          <w:marBottom w:val="0"/>
          <w:divBdr>
            <w:top w:val="none" w:sz="0" w:space="0" w:color="auto"/>
            <w:left w:val="none" w:sz="0" w:space="0" w:color="auto"/>
            <w:bottom w:val="none" w:sz="0" w:space="0" w:color="auto"/>
            <w:right w:val="none" w:sz="0" w:space="0" w:color="auto"/>
          </w:divBdr>
          <w:divsChild>
            <w:div w:id="1823934899">
              <w:marLeft w:val="0"/>
              <w:marRight w:val="0"/>
              <w:marTop w:val="0"/>
              <w:marBottom w:val="0"/>
              <w:divBdr>
                <w:top w:val="none" w:sz="0" w:space="0" w:color="auto"/>
                <w:left w:val="none" w:sz="0" w:space="0" w:color="auto"/>
                <w:bottom w:val="none" w:sz="0" w:space="0" w:color="auto"/>
                <w:right w:val="none" w:sz="0" w:space="0" w:color="auto"/>
              </w:divBdr>
              <w:divsChild>
                <w:div w:id="1463039873">
                  <w:marLeft w:val="0"/>
                  <w:marRight w:val="0"/>
                  <w:marTop w:val="0"/>
                  <w:marBottom w:val="0"/>
                  <w:divBdr>
                    <w:top w:val="none" w:sz="0" w:space="0" w:color="auto"/>
                    <w:left w:val="none" w:sz="0" w:space="0" w:color="auto"/>
                    <w:bottom w:val="none" w:sz="0" w:space="0" w:color="auto"/>
                    <w:right w:val="none" w:sz="0" w:space="0" w:color="auto"/>
                  </w:divBdr>
                  <w:divsChild>
                    <w:div w:id="130489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643966">
      <w:bodyDiv w:val="1"/>
      <w:marLeft w:val="0"/>
      <w:marRight w:val="0"/>
      <w:marTop w:val="0"/>
      <w:marBottom w:val="0"/>
      <w:divBdr>
        <w:top w:val="none" w:sz="0" w:space="0" w:color="auto"/>
        <w:left w:val="none" w:sz="0" w:space="0" w:color="auto"/>
        <w:bottom w:val="none" w:sz="0" w:space="0" w:color="auto"/>
        <w:right w:val="none" w:sz="0" w:space="0" w:color="auto"/>
      </w:divBdr>
      <w:divsChild>
        <w:div w:id="1997997187">
          <w:marLeft w:val="0"/>
          <w:marRight w:val="0"/>
          <w:marTop w:val="0"/>
          <w:marBottom w:val="0"/>
          <w:divBdr>
            <w:top w:val="none" w:sz="0" w:space="0" w:color="auto"/>
            <w:left w:val="none" w:sz="0" w:space="0" w:color="auto"/>
            <w:bottom w:val="none" w:sz="0" w:space="0" w:color="auto"/>
            <w:right w:val="none" w:sz="0" w:space="0" w:color="auto"/>
          </w:divBdr>
          <w:divsChild>
            <w:div w:id="1634367746">
              <w:marLeft w:val="0"/>
              <w:marRight w:val="0"/>
              <w:marTop w:val="0"/>
              <w:marBottom w:val="0"/>
              <w:divBdr>
                <w:top w:val="none" w:sz="0" w:space="0" w:color="auto"/>
                <w:left w:val="none" w:sz="0" w:space="0" w:color="auto"/>
                <w:bottom w:val="none" w:sz="0" w:space="0" w:color="auto"/>
                <w:right w:val="none" w:sz="0" w:space="0" w:color="auto"/>
              </w:divBdr>
              <w:divsChild>
                <w:div w:id="15925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035775">
      <w:bodyDiv w:val="1"/>
      <w:marLeft w:val="0"/>
      <w:marRight w:val="0"/>
      <w:marTop w:val="0"/>
      <w:marBottom w:val="0"/>
      <w:divBdr>
        <w:top w:val="none" w:sz="0" w:space="0" w:color="auto"/>
        <w:left w:val="none" w:sz="0" w:space="0" w:color="auto"/>
        <w:bottom w:val="none" w:sz="0" w:space="0" w:color="auto"/>
        <w:right w:val="none" w:sz="0" w:space="0" w:color="auto"/>
      </w:divBdr>
      <w:divsChild>
        <w:div w:id="1618247299">
          <w:marLeft w:val="0"/>
          <w:marRight w:val="0"/>
          <w:marTop w:val="0"/>
          <w:marBottom w:val="0"/>
          <w:divBdr>
            <w:top w:val="none" w:sz="0" w:space="0" w:color="auto"/>
            <w:left w:val="none" w:sz="0" w:space="0" w:color="auto"/>
            <w:bottom w:val="none" w:sz="0" w:space="0" w:color="auto"/>
            <w:right w:val="none" w:sz="0" w:space="0" w:color="auto"/>
          </w:divBdr>
          <w:divsChild>
            <w:div w:id="1116101214">
              <w:marLeft w:val="0"/>
              <w:marRight w:val="0"/>
              <w:marTop w:val="0"/>
              <w:marBottom w:val="0"/>
              <w:divBdr>
                <w:top w:val="none" w:sz="0" w:space="0" w:color="auto"/>
                <w:left w:val="none" w:sz="0" w:space="0" w:color="auto"/>
                <w:bottom w:val="none" w:sz="0" w:space="0" w:color="auto"/>
                <w:right w:val="none" w:sz="0" w:space="0" w:color="auto"/>
              </w:divBdr>
              <w:divsChild>
                <w:div w:id="76743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84306">
      <w:bodyDiv w:val="1"/>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981886189">
              <w:marLeft w:val="0"/>
              <w:marRight w:val="0"/>
              <w:marTop w:val="0"/>
              <w:marBottom w:val="0"/>
              <w:divBdr>
                <w:top w:val="none" w:sz="0" w:space="0" w:color="auto"/>
                <w:left w:val="none" w:sz="0" w:space="0" w:color="auto"/>
                <w:bottom w:val="none" w:sz="0" w:space="0" w:color="auto"/>
                <w:right w:val="none" w:sz="0" w:space="0" w:color="auto"/>
              </w:divBdr>
              <w:divsChild>
                <w:div w:id="7464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818692">
      <w:bodyDiv w:val="1"/>
      <w:marLeft w:val="0"/>
      <w:marRight w:val="0"/>
      <w:marTop w:val="0"/>
      <w:marBottom w:val="0"/>
      <w:divBdr>
        <w:top w:val="none" w:sz="0" w:space="0" w:color="auto"/>
        <w:left w:val="none" w:sz="0" w:space="0" w:color="auto"/>
        <w:bottom w:val="none" w:sz="0" w:space="0" w:color="auto"/>
        <w:right w:val="none" w:sz="0" w:space="0" w:color="auto"/>
      </w:divBdr>
    </w:div>
    <w:div w:id="783043453">
      <w:bodyDiv w:val="1"/>
      <w:marLeft w:val="0"/>
      <w:marRight w:val="0"/>
      <w:marTop w:val="0"/>
      <w:marBottom w:val="0"/>
      <w:divBdr>
        <w:top w:val="none" w:sz="0" w:space="0" w:color="auto"/>
        <w:left w:val="none" w:sz="0" w:space="0" w:color="auto"/>
        <w:bottom w:val="none" w:sz="0" w:space="0" w:color="auto"/>
        <w:right w:val="none" w:sz="0" w:space="0" w:color="auto"/>
      </w:divBdr>
      <w:divsChild>
        <w:div w:id="935677148">
          <w:marLeft w:val="0"/>
          <w:marRight w:val="0"/>
          <w:marTop w:val="0"/>
          <w:marBottom w:val="0"/>
          <w:divBdr>
            <w:top w:val="none" w:sz="0" w:space="0" w:color="auto"/>
            <w:left w:val="none" w:sz="0" w:space="0" w:color="auto"/>
            <w:bottom w:val="none" w:sz="0" w:space="0" w:color="auto"/>
            <w:right w:val="none" w:sz="0" w:space="0" w:color="auto"/>
          </w:divBdr>
          <w:divsChild>
            <w:div w:id="1546916453">
              <w:marLeft w:val="0"/>
              <w:marRight w:val="0"/>
              <w:marTop w:val="0"/>
              <w:marBottom w:val="0"/>
              <w:divBdr>
                <w:top w:val="none" w:sz="0" w:space="0" w:color="auto"/>
                <w:left w:val="none" w:sz="0" w:space="0" w:color="auto"/>
                <w:bottom w:val="none" w:sz="0" w:space="0" w:color="auto"/>
                <w:right w:val="none" w:sz="0" w:space="0" w:color="auto"/>
              </w:divBdr>
              <w:divsChild>
                <w:div w:id="186778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47964">
      <w:bodyDiv w:val="1"/>
      <w:marLeft w:val="0"/>
      <w:marRight w:val="0"/>
      <w:marTop w:val="0"/>
      <w:marBottom w:val="0"/>
      <w:divBdr>
        <w:top w:val="none" w:sz="0" w:space="0" w:color="auto"/>
        <w:left w:val="none" w:sz="0" w:space="0" w:color="auto"/>
        <w:bottom w:val="none" w:sz="0" w:space="0" w:color="auto"/>
        <w:right w:val="none" w:sz="0" w:space="0" w:color="auto"/>
      </w:divBdr>
      <w:divsChild>
        <w:div w:id="1874492062">
          <w:marLeft w:val="0"/>
          <w:marRight w:val="0"/>
          <w:marTop w:val="0"/>
          <w:marBottom w:val="0"/>
          <w:divBdr>
            <w:top w:val="single" w:sz="8" w:space="1" w:color="000000"/>
            <w:left w:val="single" w:sz="8" w:space="4" w:color="000000"/>
            <w:bottom w:val="single" w:sz="8" w:space="1" w:color="000000"/>
            <w:right w:val="single" w:sz="8" w:space="4" w:color="000000"/>
          </w:divBdr>
        </w:div>
      </w:divsChild>
    </w:div>
    <w:div w:id="851140275">
      <w:bodyDiv w:val="1"/>
      <w:marLeft w:val="0"/>
      <w:marRight w:val="0"/>
      <w:marTop w:val="0"/>
      <w:marBottom w:val="0"/>
      <w:divBdr>
        <w:top w:val="none" w:sz="0" w:space="0" w:color="auto"/>
        <w:left w:val="none" w:sz="0" w:space="0" w:color="auto"/>
        <w:bottom w:val="none" w:sz="0" w:space="0" w:color="auto"/>
        <w:right w:val="none" w:sz="0" w:space="0" w:color="auto"/>
      </w:divBdr>
      <w:divsChild>
        <w:div w:id="1128932546">
          <w:marLeft w:val="0"/>
          <w:marRight w:val="0"/>
          <w:marTop w:val="0"/>
          <w:marBottom w:val="0"/>
          <w:divBdr>
            <w:top w:val="none" w:sz="0" w:space="0" w:color="auto"/>
            <w:left w:val="none" w:sz="0" w:space="0" w:color="auto"/>
            <w:bottom w:val="none" w:sz="0" w:space="0" w:color="auto"/>
            <w:right w:val="none" w:sz="0" w:space="0" w:color="auto"/>
          </w:divBdr>
          <w:divsChild>
            <w:div w:id="1346597110">
              <w:marLeft w:val="0"/>
              <w:marRight w:val="0"/>
              <w:marTop w:val="0"/>
              <w:marBottom w:val="0"/>
              <w:divBdr>
                <w:top w:val="none" w:sz="0" w:space="0" w:color="auto"/>
                <w:left w:val="none" w:sz="0" w:space="0" w:color="auto"/>
                <w:bottom w:val="none" w:sz="0" w:space="0" w:color="auto"/>
                <w:right w:val="none" w:sz="0" w:space="0" w:color="auto"/>
              </w:divBdr>
              <w:divsChild>
                <w:div w:id="1146123981">
                  <w:marLeft w:val="0"/>
                  <w:marRight w:val="0"/>
                  <w:marTop w:val="0"/>
                  <w:marBottom w:val="0"/>
                  <w:divBdr>
                    <w:top w:val="none" w:sz="0" w:space="0" w:color="auto"/>
                    <w:left w:val="none" w:sz="0" w:space="0" w:color="auto"/>
                    <w:bottom w:val="none" w:sz="0" w:space="0" w:color="auto"/>
                    <w:right w:val="none" w:sz="0" w:space="0" w:color="auto"/>
                  </w:divBdr>
                  <w:divsChild>
                    <w:div w:id="190424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59143">
      <w:bodyDiv w:val="1"/>
      <w:marLeft w:val="0"/>
      <w:marRight w:val="0"/>
      <w:marTop w:val="0"/>
      <w:marBottom w:val="0"/>
      <w:divBdr>
        <w:top w:val="none" w:sz="0" w:space="0" w:color="auto"/>
        <w:left w:val="none" w:sz="0" w:space="0" w:color="auto"/>
        <w:bottom w:val="none" w:sz="0" w:space="0" w:color="auto"/>
        <w:right w:val="none" w:sz="0" w:space="0" w:color="auto"/>
      </w:divBdr>
    </w:div>
    <w:div w:id="969896829">
      <w:bodyDiv w:val="1"/>
      <w:marLeft w:val="0"/>
      <w:marRight w:val="0"/>
      <w:marTop w:val="0"/>
      <w:marBottom w:val="0"/>
      <w:divBdr>
        <w:top w:val="none" w:sz="0" w:space="0" w:color="auto"/>
        <w:left w:val="none" w:sz="0" w:space="0" w:color="auto"/>
        <w:bottom w:val="none" w:sz="0" w:space="0" w:color="auto"/>
        <w:right w:val="none" w:sz="0" w:space="0" w:color="auto"/>
      </w:divBdr>
      <w:divsChild>
        <w:div w:id="1368989313">
          <w:marLeft w:val="0"/>
          <w:marRight w:val="0"/>
          <w:marTop w:val="0"/>
          <w:marBottom w:val="0"/>
          <w:divBdr>
            <w:top w:val="none" w:sz="0" w:space="0" w:color="auto"/>
            <w:left w:val="none" w:sz="0" w:space="0" w:color="auto"/>
            <w:bottom w:val="none" w:sz="0" w:space="0" w:color="auto"/>
            <w:right w:val="none" w:sz="0" w:space="0" w:color="auto"/>
          </w:divBdr>
          <w:divsChild>
            <w:div w:id="244190765">
              <w:marLeft w:val="0"/>
              <w:marRight w:val="0"/>
              <w:marTop w:val="0"/>
              <w:marBottom w:val="0"/>
              <w:divBdr>
                <w:top w:val="none" w:sz="0" w:space="0" w:color="auto"/>
                <w:left w:val="none" w:sz="0" w:space="0" w:color="auto"/>
                <w:bottom w:val="none" w:sz="0" w:space="0" w:color="auto"/>
                <w:right w:val="none" w:sz="0" w:space="0" w:color="auto"/>
              </w:divBdr>
              <w:divsChild>
                <w:div w:id="1222521229">
                  <w:marLeft w:val="0"/>
                  <w:marRight w:val="0"/>
                  <w:marTop w:val="0"/>
                  <w:marBottom w:val="0"/>
                  <w:divBdr>
                    <w:top w:val="none" w:sz="0" w:space="0" w:color="auto"/>
                    <w:left w:val="none" w:sz="0" w:space="0" w:color="auto"/>
                    <w:bottom w:val="none" w:sz="0" w:space="0" w:color="auto"/>
                    <w:right w:val="none" w:sz="0" w:space="0" w:color="auto"/>
                  </w:divBdr>
                  <w:divsChild>
                    <w:div w:id="15875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244493">
      <w:bodyDiv w:val="1"/>
      <w:marLeft w:val="0"/>
      <w:marRight w:val="0"/>
      <w:marTop w:val="0"/>
      <w:marBottom w:val="0"/>
      <w:divBdr>
        <w:top w:val="none" w:sz="0" w:space="0" w:color="auto"/>
        <w:left w:val="none" w:sz="0" w:space="0" w:color="auto"/>
        <w:bottom w:val="none" w:sz="0" w:space="0" w:color="auto"/>
        <w:right w:val="none" w:sz="0" w:space="0" w:color="auto"/>
      </w:divBdr>
      <w:divsChild>
        <w:div w:id="1755469301">
          <w:marLeft w:val="0"/>
          <w:marRight w:val="0"/>
          <w:marTop w:val="0"/>
          <w:marBottom w:val="0"/>
          <w:divBdr>
            <w:top w:val="none" w:sz="0" w:space="0" w:color="auto"/>
            <w:left w:val="none" w:sz="0" w:space="0" w:color="auto"/>
            <w:bottom w:val="none" w:sz="0" w:space="0" w:color="auto"/>
            <w:right w:val="none" w:sz="0" w:space="0" w:color="auto"/>
          </w:divBdr>
          <w:divsChild>
            <w:div w:id="1092704562">
              <w:marLeft w:val="0"/>
              <w:marRight w:val="0"/>
              <w:marTop w:val="0"/>
              <w:marBottom w:val="0"/>
              <w:divBdr>
                <w:top w:val="none" w:sz="0" w:space="0" w:color="auto"/>
                <w:left w:val="none" w:sz="0" w:space="0" w:color="auto"/>
                <w:bottom w:val="none" w:sz="0" w:space="0" w:color="auto"/>
                <w:right w:val="none" w:sz="0" w:space="0" w:color="auto"/>
              </w:divBdr>
              <w:divsChild>
                <w:div w:id="115626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335130">
      <w:bodyDiv w:val="1"/>
      <w:marLeft w:val="0"/>
      <w:marRight w:val="0"/>
      <w:marTop w:val="0"/>
      <w:marBottom w:val="0"/>
      <w:divBdr>
        <w:top w:val="none" w:sz="0" w:space="0" w:color="auto"/>
        <w:left w:val="none" w:sz="0" w:space="0" w:color="auto"/>
        <w:bottom w:val="none" w:sz="0" w:space="0" w:color="auto"/>
        <w:right w:val="none" w:sz="0" w:space="0" w:color="auto"/>
      </w:divBdr>
    </w:div>
    <w:div w:id="1055661921">
      <w:bodyDiv w:val="1"/>
      <w:marLeft w:val="0"/>
      <w:marRight w:val="0"/>
      <w:marTop w:val="0"/>
      <w:marBottom w:val="0"/>
      <w:divBdr>
        <w:top w:val="none" w:sz="0" w:space="0" w:color="auto"/>
        <w:left w:val="none" w:sz="0" w:space="0" w:color="auto"/>
        <w:bottom w:val="none" w:sz="0" w:space="0" w:color="auto"/>
        <w:right w:val="none" w:sz="0" w:space="0" w:color="auto"/>
      </w:divBdr>
      <w:divsChild>
        <w:div w:id="997805106">
          <w:marLeft w:val="0"/>
          <w:marRight w:val="0"/>
          <w:marTop w:val="0"/>
          <w:marBottom w:val="0"/>
          <w:divBdr>
            <w:top w:val="none" w:sz="0" w:space="0" w:color="auto"/>
            <w:left w:val="none" w:sz="0" w:space="0" w:color="auto"/>
            <w:bottom w:val="none" w:sz="0" w:space="0" w:color="auto"/>
            <w:right w:val="none" w:sz="0" w:space="0" w:color="auto"/>
          </w:divBdr>
          <w:divsChild>
            <w:div w:id="874462934">
              <w:marLeft w:val="0"/>
              <w:marRight w:val="0"/>
              <w:marTop w:val="0"/>
              <w:marBottom w:val="0"/>
              <w:divBdr>
                <w:top w:val="none" w:sz="0" w:space="0" w:color="auto"/>
                <w:left w:val="none" w:sz="0" w:space="0" w:color="auto"/>
                <w:bottom w:val="none" w:sz="0" w:space="0" w:color="auto"/>
                <w:right w:val="none" w:sz="0" w:space="0" w:color="auto"/>
              </w:divBdr>
              <w:divsChild>
                <w:div w:id="1904289906">
                  <w:marLeft w:val="0"/>
                  <w:marRight w:val="0"/>
                  <w:marTop w:val="0"/>
                  <w:marBottom w:val="0"/>
                  <w:divBdr>
                    <w:top w:val="none" w:sz="0" w:space="0" w:color="auto"/>
                    <w:left w:val="none" w:sz="0" w:space="0" w:color="auto"/>
                    <w:bottom w:val="none" w:sz="0" w:space="0" w:color="auto"/>
                    <w:right w:val="none" w:sz="0" w:space="0" w:color="auto"/>
                  </w:divBdr>
                  <w:divsChild>
                    <w:div w:id="34899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544576">
      <w:bodyDiv w:val="1"/>
      <w:marLeft w:val="0"/>
      <w:marRight w:val="0"/>
      <w:marTop w:val="0"/>
      <w:marBottom w:val="0"/>
      <w:divBdr>
        <w:top w:val="none" w:sz="0" w:space="0" w:color="auto"/>
        <w:left w:val="none" w:sz="0" w:space="0" w:color="auto"/>
        <w:bottom w:val="none" w:sz="0" w:space="0" w:color="auto"/>
        <w:right w:val="none" w:sz="0" w:space="0" w:color="auto"/>
      </w:divBdr>
    </w:div>
    <w:div w:id="1234584294">
      <w:bodyDiv w:val="1"/>
      <w:marLeft w:val="0"/>
      <w:marRight w:val="0"/>
      <w:marTop w:val="0"/>
      <w:marBottom w:val="0"/>
      <w:divBdr>
        <w:top w:val="none" w:sz="0" w:space="0" w:color="auto"/>
        <w:left w:val="none" w:sz="0" w:space="0" w:color="auto"/>
        <w:bottom w:val="none" w:sz="0" w:space="0" w:color="auto"/>
        <w:right w:val="none" w:sz="0" w:space="0" w:color="auto"/>
      </w:divBdr>
      <w:divsChild>
        <w:div w:id="293830629">
          <w:marLeft w:val="0"/>
          <w:marRight w:val="0"/>
          <w:marTop w:val="0"/>
          <w:marBottom w:val="0"/>
          <w:divBdr>
            <w:top w:val="none" w:sz="0" w:space="0" w:color="auto"/>
            <w:left w:val="none" w:sz="0" w:space="0" w:color="auto"/>
            <w:bottom w:val="none" w:sz="0" w:space="0" w:color="auto"/>
            <w:right w:val="none" w:sz="0" w:space="0" w:color="auto"/>
          </w:divBdr>
          <w:divsChild>
            <w:div w:id="1316955766">
              <w:marLeft w:val="0"/>
              <w:marRight w:val="0"/>
              <w:marTop w:val="0"/>
              <w:marBottom w:val="0"/>
              <w:divBdr>
                <w:top w:val="none" w:sz="0" w:space="0" w:color="auto"/>
                <w:left w:val="none" w:sz="0" w:space="0" w:color="auto"/>
                <w:bottom w:val="none" w:sz="0" w:space="0" w:color="auto"/>
                <w:right w:val="none" w:sz="0" w:space="0" w:color="auto"/>
              </w:divBdr>
              <w:divsChild>
                <w:div w:id="101843643">
                  <w:marLeft w:val="0"/>
                  <w:marRight w:val="0"/>
                  <w:marTop w:val="0"/>
                  <w:marBottom w:val="0"/>
                  <w:divBdr>
                    <w:top w:val="none" w:sz="0" w:space="0" w:color="auto"/>
                    <w:left w:val="single" w:sz="6" w:space="0" w:color="auto"/>
                    <w:bottom w:val="single" w:sz="6" w:space="0" w:color="auto"/>
                    <w:right w:val="single" w:sz="6" w:space="0" w:color="auto"/>
                  </w:divBdr>
                  <w:divsChild>
                    <w:div w:id="355470857">
                      <w:marLeft w:val="0"/>
                      <w:marRight w:val="0"/>
                      <w:marTop w:val="0"/>
                      <w:marBottom w:val="0"/>
                      <w:divBdr>
                        <w:top w:val="none" w:sz="0" w:space="0" w:color="auto"/>
                        <w:left w:val="none" w:sz="0" w:space="0" w:color="auto"/>
                        <w:bottom w:val="none" w:sz="0" w:space="0" w:color="auto"/>
                        <w:right w:val="none" w:sz="0" w:space="0" w:color="auto"/>
                      </w:divBdr>
                      <w:divsChild>
                        <w:div w:id="11536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478460">
          <w:marLeft w:val="0"/>
          <w:marRight w:val="0"/>
          <w:marTop w:val="0"/>
          <w:marBottom w:val="0"/>
          <w:divBdr>
            <w:top w:val="none" w:sz="0" w:space="0" w:color="auto"/>
            <w:left w:val="none" w:sz="0" w:space="0" w:color="auto"/>
            <w:bottom w:val="none" w:sz="0" w:space="0" w:color="auto"/>
            <w:right w:val="none" w:sz="0" w:space="0" w:color="auto"/>
          </w:divBdr>
          <w:divsChild>
            <w:div w:id="81487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421791">
      <w:bodyDiv w:val="1"/>
      <w:marLeft w:val="0"/>
      <w:marRight w:val="0"/>
      <w:marTop w:val="0"/>
      <w:marBottom w:val="0"/>
      <w:divBdr>
        <w:top w:val="none" w:sz="0" w:space="0" w:color="auto"/>
        <w:left w:val="none" w:sz="0" w:space="0" w:color="auto"/>
        <w:bottom w:val="none" w:sz="0" w:space="0" w:color="auto"/>
        <w:right w:val="none" w:sz="0" w:space="0" w:color="auto"/>
      </w:divBdr>
    </w:div>
    <w:div w:id="1488283478">
      <w:bodyDiv w:val="1"/>
      <w:marLeft w:val="0"/>
      <w:marRight w:val="0"/>
      <w:marTop w:val="0"/>
      <w:marBottom w:val="0"/>
      <w:divBdr>
        <w:top w:val="none" w:sz="0" w:space="0" w:color="auto"/>
        <w:left w:val="none" w:sz="0" w:space="0" w:color="auto"/>
        <w:bottom w:val="none" w:sz="0" w:space="0" w:color="auto"/>
        <w:right w:val="none" w:sz="0" w:space="0" w:color="auto"/>
      </w:divBdr>
    </w:div>
    <w:div w:id="1609703976">
      <w:bodyDiv w:val="1"/>
      <w:marLeft w:val="0"/>
      <w:marRight w:val="0"/>
      <w:marTop w:val="0"/>
      <w:marBottom w:val="0"/>
      <w:divBdr>
        <w:top w:val="none" w:sz="0" w:space="0" w:color="auto"/>
        <w:left w:val="none" w:sz="0" w:space="0" w:color="auto"/>
        <w:bottom w:val="none" w:sz="0" w:space="0" w:color="auto"/>
        <w:right w:val="none" w:sz="0" w:space="0" w:color="auto"/>
      </w:divBdr>
      <w:divsChild>
        <w:div w:id="33964605">
          <w:marLeft w:val="0"/>
          <w:marRight w:val="0"/>
          <w:marTop w:val="0"/>
          <w:marBottom w:val="0"/>
          <w:divBdr>
            <w:top w:val="none" w:sz="0" w:space="0" w:color="auto"/>
            <w:left w:val="none" w:sz="0" w:space="0" w:color="auto"/>
            <w:bottom w:val="none" w:sz="0" w:space="0" w:color="auto"/>
            <w:right w:val="none" w:sz="0" w:space="0" w:color="auto"/>
          </w:divBdr>
          <w:divsChild>
            <w:div w:id="1808281503">
              <w:marLeft w:val="0"/>
              <w:marRight w:val="0"/>
              <w:marTop w:val="0"/>
              <w:marBottom w:val="0"/>
              <w:divBdr>
                <w:top w:val="none" w:sz="0" w:space="0" w:color="auto"/>
                <w:left w:val="none" w:sz="0" w:space="0" w:color="auto"/>
                <w:bottom w:val="none" w:sz="0" w:space="0" w:color="auto"/>
                <w:right w:val="none" w:sz="0" w:space="0" w:color="auto"/>
              </w:divBdr>
              <w:divsChild>
                <w:div w:id="1649941312">
                  <w:marLeft w:val="0"/>
                  <w:marRight w:val="0"/>
                  <w:marTop w:val="0"/>
                  <w:marBottom w:val="0"/>
                  <w:divBdr>
                    <w:top w:val="none" w:sz="0" w:space="0" w:color="auto"/>
                    <w:left w:val="single" w:sz="6" w:space="0" w:color="auto"/>
                    <w:bottom w:val="single" w:sz="6" w:space="0" w:color="auto"/>
                    <w:right w:val="single" w:sz="6" w:space="0" w:color="auto"/>
                  </w:divBdr>
                  <w:divsChild>
                    <w:div w:id="938218220">
                      <w:marLeft w:val="0"/>
                      <w:marRight w:val="0"/>
                      <w:marTop w:val="0"/>
                      <w:marBottom w:val="0"/>
                      <w:divBdr>
                        <w:top w:val="none" w:sz="0" w:space="0" w:color="auto"/>
                        <w:left w:val="none" w:sz="0" w:space="0" w:color="auto"/>
                        <w:bottom w:val="none" w:sz="0" w:space="0" w:color="auto"/>
                        <w:right w:val="none" w:sz="0" w:space="0" w:color="auto"/>
                      </w:divBdr>
                      <w:divsChild>
                        <w:div w:id="163652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308237">
          <w:marLeft w:val="0"/>
          <w:marRight w:val="0"/>
          <w:marTop w:val="0"/>
          <w:marBottom w:val="0"/>
          <w:divBdr>
            <w:top w:val="none" w:sz="0" w:space="0" w:color="auto"/>
            <w:left w:val="none" w:sz="0" w:space="0" w:color="auto"/>
            <w:bottom w:val="none" w:sz="0" w:space="0" w:color="auto"/>
            <w:right w:val="none" w:sz="0" w:space="0" w:color="auto"/>
          </w:divBdr>
          <w:divsChild>
            <w:div w:id="118104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69972">
      <w:bodyDiv w:val="1"/>
      <w:marLeft w:val="0"/>
      <w:marRight w:val="0"/>
      <w:marTop w:val="0"/>
      <w:marBottom w:val="0"/>
      <w:divBdr>
        <w:top w:val="none" w:sz="0" w:space="0" w:color="auto"/>
        <w:left w:val="none" w:sz="0" w:space="0" w:color="auto"/>
        <w:bottom w:val="none" w:sz="0" w:space="0" w:color="auto"/>
        <w:right w:val="none" w:sz="0" w:space="0" w:color="auto"/>
      </w:divBdr>
    </w:div>
    <w:div w:id="1636062748">
      <w:bodyDiv w:val="1"/>
      <w:marLeft w:val="0"/>
      <w:marRight w:val="0"/>
      <w:marTop w:val="0"/>
      <w:marBottom w:val="0"/>
      <w:divBdr>
        <w:top w:val="none" w:sz="0" w:space="0" w:color="auto"/>
        <w:left w:val="none" w:sz="0" w:space="0" w:color="auto"/>
        <w:bottom w:val="none" w:sz="0" w:space="0" w:color="auto"/>
        <w:right w:val="none" w:sz="0" w:space="0" w:color="auto"/>
      </w:divBdr>
      <w:divsChild>
        <w:div w:id="532500398">
          <w:marLeft w:val="0"/>
          <w:marRight w:val="0"/>
          <w:marTop w:val="0"/>
          <w:marBottom w:val="0"/>
          <w:divBdr>
            <w:top w:val="none" w:sz="0" w:space="0" w:color="auto"/>
            <w:left w:val="none" w:sz="0" w:space="0" w:color="auto"/>
            <w:bottom w:val="none" w:sz="0" w:space="0" w:color="auto"/>
            <w:right w:val="none" w:sz="0" w:space="0" w:color="auto"/>
          </w:divBdr>
          <w:divsChild>
            <w:div w:id="1104035034">
              <w:marLeft w:val="0"/>
              <w:marRight w:val="0"/>
              <w:marTop w:val="0"/>
              <w:marBottom w:val="0"/>
              <w:divBdr>
                <w:top w:val="none" w:sz="0" w:space="0" w:color="auto"/>
                <w:left w:val="none" w:sz="0" w:space="0" w:color="auto"/>
                <w:bottom w:val="none" w:sz="0" w:space="0" w:color="auto"/>
                <w:right w:val="none" w:sz="0" w:space="0" w:color="auto"/>
              </w:divBdr>
              <w:divsChild>
                <w:div w:id="401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269500">
      <w:bodyDiv w:val="1"/>
      <w:marLeft w:val="0"/>
      <w:marRight w:val="0"/>
      <w:marTop w:val="0"/>
      <w:marBottom w:val="0"/>
      <w:divBdr>
        <w:top w:val="none" w:sz="0" w:space="0" w:color="auto"/>
        <w:left w:val="none" w:sz="0" w:space="0" w:color="auto"/>
        <w:bottom w:val="none" w:sz="0" w:space="0" w:color="auto"/>
        <w:right w:val="none" w:sz="0" w:space="0" w:color="auto"/>
      </w:divBdr>
      <w:divsChild>
        <w:div w:id="209077375">
          <w:marLeft w:val="0"/>
          <w:marRight w:val="0"/>
          <w:marTop w:val="0"/>
          <w:marBottom w:val="0"/>
          <w:divBdr>
            <w:top w:val="none" w:sz="0" w:space="0" w:color="auto"/>
            <w:left w:val="none" w:sz="0" w:space="0" w:color="auto"/>
            <w:bottom w:val="none" w:sz="0" w:space="0" w:color="auto"/>
            <w:right w:val="none" w:sz="0" w:space="0" w:color="auto"/>
          </w:divBdr>
        </w:div>
      </w:divsChild>
    </w:div>
    <w:div w:id="1681077826">
      <w:bodyDiv w:val="1"/>
      <w:marLeft w:val="0"/>
      <w:marRight w:val="0"/>
      <w:marTop w:val="0"/>
      <w:marBottom w:val="0"/>
      <w:divBdr>
        <w:top w:val="none" w:sz="0" w:space="0" w:color="auto"/>
        <w:left w:val="none" w:sz="0" w:space="0" w:color="auto"/>
        <w:bottom w:val="none" w:sz="0" w:space="0" w:color="auto"/>
        <w:right w:val="none" w:sz="0" w:space="0" w:color="auto"/>
      </w:divBdr>
      <w:divsChild>
        <w:div w:id="1396006731">
          <w:marLeft w:val="0"/>
          <w:marRight w:val="0"/>
          <w:marTop w:val="0"/>
          <w:marBottom w:val="0"/>
          <w:divBdr>
            <w:top w:val="none" w:sz="0" w:space="0" w:color="auto"/>
            <w:left w:val="none" w:sz="0" w:space="0" w:color="auto"/>
            <w:bottom w:val="none" w:sz="0" w:space="0" w:color="auto"/>
            <w:right w:val="none" w:sz="0" w:space="0" w:color="auto"/>
          </w:divBdr>
          <w:divsChild>
            <w:div w:id="676808287">
              <w:marLeft w:val="0"/>
              <w:marRight w:val="0"/>
              <w:marTop w:val="0"/>
              <w:marBottom w:val="0"/>
              <w:divBdr>
                <w:top w:val="none" w:sz="0" w:space="0" w:color="auto"/>
                <w:left w:val="none" w:sz="0" w:space="0" w:color="auto"/>
                <w:bottom w:val="none" w:sz="0" w:space="0" w:color="auto"/>
                <w:right w:val="none" w:sz="0" w:space="0" w:color="auto"/>
              </w:divBdr>
              <w:divsChild>
                <w:div w:id="1742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01977">
      <w:bodyDiv w:val="1"/>
      <w:marLeft w:val="0"/>
      <w:marRight w:val="0"/>
      <w:marTop w:val="0"/>
      <w:marBottom w:val="0"/>
      <w:divBdr>
        <w:top w:val="none" w:sz="0" w:space="0" w:color="auto"/>
        <w:left w:val="none" w:sz="0" w:space="0" w:color="auto"/>
        <w:bottom w:val="none" w:sz="0" w:space="0" w:color="auto"/>
        <w:right w:val="none" w:sz="0" w:space="0" w:color="auto"/>
      </w:divBdr>
    </w:div>
    <w:div w:id="1749842065">
      <w:bodyDiv w:val="1"/>
      <w:marLeft w:val="0"/>
      <w:marRight w:val="0"/>
      <w:marTop w:val="0"/>
      <w:marBottom w:val="0"/>
      <w:divBdr>
        <w:top w:val="none" w:sz="0" w:space="0" w:color="auto"/>
        <w:left w:val="none" w:sz="0" w:space="0" w:color="auto"/>
        <w:bottom w:val="none" w:sz="0" w:space="0" w:color="auto"/>
        <w:right w:val="none" w:sz="0" w:space="0" w:color="auto"/>
      </w:divBdr>
    </w:div>
    <w:div w:id="1812404886">
      <w:bodyDiv w:val="1"/>
      <w:marLeft w:val="0"/>
      <w:marRight w:val="0"/>
      <w:marTop w:val="0"/>
      <w:marBottom w:val="0"/>
      <w:divBdr>
        <w:top w:val="none" w:sz="0" w:space="0" w:color="auto"/>
        <w:left w:val="none" w:sz="0" w:space="0" w:color="auto"/>
        <w:bottom w:val="none" w:sz="0" w:space="0" w:color="auto"/>
        <w:right w:val="none" w:sz="0" w:space="0" w:color="auto"/>
      </w:divBdr>
      <w:divsChild>
        <w:div w:id="1474709518">
          <w:marLeft w:val="0"/>
          <w:marRight w:val="0"/>
          <w:marTop w:val="0"/>
          <w:marBottom w:val="0"/>
          <w:divBdr>
            <w:top w:val="none" w:sz="0" w:space="0" w:color="auto"/>
            <w:left w:val="none" w:sz="0" w:space="0" w:color="auto"/>
            <w:bottom w:val="none" w:sz="0" w:space="0" w:color="auto"/>
            <w:right w:val="none" w:sz="0" w:space="0" w:color="auto"/>
          </w:divBdr>
          <w:divsChild>
            <w:div w:id="12728273">
              <w:marLeft w:val="0"/>
              <w:marRight w:val="0"/>
              <w:marTop w:val="0"/>
              <w:marBottom w:val="0"/>
              <w:divBdr>
                <w:top w:val="none" w:sz="0" w:space="0" w:color="auto"/>
                <w:left w:val="none" w:sz="0" w:space="0" w:color="auto"/>
                <w:bottom w:val="none" w:sz="0" w:space="0" w:color="auto"/>
                <w:right w:val="none" w:sz="0" w:space="0" w:color="auto"/>
              </w:divBdr>
              <w:divsChild>
                <w:div w:id="148354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041334">
      <w:bodyDiv w:val="1"/>
      <w:marLeft w:val="0"/>
      <w:marRight w:val="0"/>
      <w:marTop w:val="0"/>
      <w:marBottom w:val="0"/>
      <w:divBdr>
        <w:top w:val="none" w:sz="0" w:space="0" w:color="auto"/>
        <w:left w:val="none" w:sz="0" w:space="0" w:color="auto"/>
        <w:bottom w:val="none" w:sz="0" w:space="0" w:color="auto"/>
        <w:right w:val="none" w:sz="0" w:space="0" w:color="auto"/>
      </w:divBdr>
      <w:divsChild>
        <w:div w:id="608582289">
          <w:marLeft w:val="0"/>
          <w:marRight w:val="0"/>
          <w:marTop w:val="0"/>
          <w:marBottom w:val="0"/>
          <w:divBdr>
            <w:top w:val="none" w:sz="0" w:space="0" w:color="auto"/>
            <w:left w:val="none" w:sz="0" w:space="0" w:color="auto"/>
            <w:bottom w:val="none" w:sz="0" w:space="0" w:color="auto"/>
            <w:right w:val="none" w:sz="0" w:space="0" w:color="auto"/>
          </w:divBdr>
          <w:divsChild>
            <w:div w:id="1398673770">
              <w:marLeft w:val="0"/>
              <w:marRight w:val="0"/>
              <w:marTop w:val="0"/>
              <w:marBottom w:val="0"/>
              <w:divBdr>
                <w:top w:val="none" w:sz="0" w:space="0" w:color="auto"/>
                <w:left w:val="none" w:sz="0" w:space="0" w:color="auto"/>
                <w:bottom w:val="none" w:sz="0" w:space="0" w:color="auto"/>
                <w:right w:val="none" w:sz="0" w:space="0" w:color="auto"/>
              </w:divBdr>
              <w:divsChild>
                <w:div w:id="18201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63080">
      <w:bodyDiv w:val="1"/>
      <w:marLeft w:val="0"/>
      <w:marRight w:val="0"/>
      <w:marTop w:val="0"/>
      <w:marBottom w:val="0"/>
      <w:divBdr>
        <w:top w:val="none" w:sz="0" w:space="0" w:color="auto"/>
        <w:left w:val="none" w:sz="0" w:space="0" w:color="auto"/>
        <w:bottom w:val="none" w:sz="0" w:space="0" w:color="auto"/>
        <w:right w:val="none" w:sz="0" w:space="0" w:color="auto"/>
      </w:divBdr>
    </w:div>
    <w:div w:id="1983148441">
      <w:bodyDiv w:val="1"/>
      <w:marLeft w:val="0"/>
      <w:marRight w:val="0"/>
      <w:marTop w:val="0"/>
      <w:marBottom w:val="0"/>
      <w:divBdr>
        <w:top w:val="none" w:sz="0" w:space="0" w:color="auto"/>
        <w:left w:val="none" w:sz="0" w:space="0" w:color="auto"/>
        <w:bottom w:val="none" w:sz="0" w:space="0" w:color="auto"/>
        <w:right w:val="none" w:sz="0" w:space="0" w:color="auto"/>
      </w:divBdr>
      <w:divsChild>
        <w:div w:id="532160177">
          <w:marLeft w:val="0"/>
          <w:marRight w:val="0"/>
          <w:marTop w:val="0"/>
          <w:marBottom w:val="0"/>
          <w:divBdr>
            <w:top w:val="none" w:sz="0" w:space="0" w:color="auto"/>
            <w:left w:val="none" w:sz="0" w:space="0" w:color="auto"/>
            <w:bottom w:val="none" w:sz="0" w:space="0" w:color="auto"/>
            <w:right w:val="none" w:sz="0" w:space="0" w:color="auto"/>
          </w:divBdr>
          <w:divsChild>
            <w:div w:id="1469661479">
              <w:marLeft w:val="0"/>
              <w:marRight w:val="0"/>
              <w:marTop w:val="0"/>
              <w:marBottom w:val="0"/>
              <w:divBdr>
                <w:top w:val="none" w:sz="0" w:space="0" w:color="auto"/>
                <w:left w:val="none" w:sz="0" w:space="0" w:color="auto"/>
                <w:bottom w:val="none" w:sz="0" w:space="0" w:color="auto"/>
                <w:right w:val="none" w:sz="0" w:space="0" w:color="auto"/>
              </w:divBdr>
              <w:divsChild>
                <w:div w:id="87211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740181">
      <w:bodyDiv w:val="1"/>
      <w:marLeft w:val="0"/>
      <w:marRight w:val="0"/>
      <w:marTop w:val="0"/>
      <w:marBottom w:val="0"/>
      <w:divBdr>
        <w:top w:val="none" w:sz="0" w:space="0" w:color="auto"/>
        <w:left w:val="none" w:sz="0" w:space="0" w:color="auto"/>
        <w:bottom w:val="none" w:sz="0" w:space="0" w:color="auto"/>
        <w:right w:val="none" w:sz="0" w:space="0" w:color="auto"/>
      </w:divBdr>
    </w:div>
    <w:div w:id="2009676205">
      <w:bodyDiv w:val="1"/>
      <w:marLeft w:val="0"/>
      <w:marRight w:val="0"/>
      <w:marTop w:val="0"/>
      <w:marBottom w:val="0"/>
      <w:divBdr>
        <w:top w:val="none" w:sz="0" w:space="0" w:color="auto"/>
        <w:left w:val="none" w:sz="0" w:space="0" w:color="auto"/>
        <w:bottom w:val="none" w:sz="0" w:space="0" w:color="auto"/>
        <w:right w:val="none" w:sz="0" w:space="0" w:color="auto"/>
      </w:divBdr>
    </w:div>
    <w:div w:id="20690666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xxi.art/events/il-grande-cinema-italiano-restaurato-fellini/" TargetMode="External"/><Relationship Id="rId13" Type="http://schemas.openxmlformats.org/officeDocument/2006/relationships/hyperlink" Target="mailto:ufficiostampa@fondazionecsc.it" TargetMode="External"/><Relationship Id="rId3" Type="http://schemas.openxmlformats.org/officeDocument/2006/relationships/settings" Target="settings.xml"/><Relationship Id="rId7" Type="http://schemas.openxmlformats.org/officeDocument/2006/relationships/hyperlink" Target="https://fondazionecsc365-my.sharepoint.com/:f:/g/personal/silvia_saitta_fondazionecsc_it/EiuDG-8KTdNKlCCLuHbMzXkBDfJzg56Tl1Scim9tEjlo1A?e=tBAud0" TargetMode="External"/><Relationship Id="rId12" Type="http://schemas.openxmlformats.org/officeDocument/2006/relationships/hyperlink" Target="https://www.maxxi.art/events/il-grande-cinema-italiano-restaurato-tavia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www.maxxi.art/events/il-grande-cinema-italiano-restaurato-visconti/"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www.maxxi.art/events/il-grande-cinema-italiano-restaurato-zampa/" TargetMode="External"/><Relationship Id="rId4" Type="http://schemas.openxmlformats.org/officeDocument/2006/relationships/webSettings" Target="webSettings.xml"/><Relationship Id="rId9" Type="http://schemas.openxmlformats.org/officeDocument/2006/relationships/hyperlink" Target="https://www.maxxi.art/events/il-grande-cinema-italiano-restaurato-wertmull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848</Words>
  <Characters>4839</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Silvia Saitta</cp:lastModifiedBy>
  <cp:revision>35</cp:revision>
  <cp:lastPrinted>2024-10-14T07:47:00Z</cp:lastPrinted>
  <dcterms:created xsi:type="dcterms:W3CDTF">2025-11-03T09:19:00Z</dcterms:created>
  <dcterms:modified xsi:type="dcterms:W3CDTF">2025-11-04T09:17:00Z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2021-11-09T00:00:00Z</vt:filetime>
  </property>
  <property fmtid="{D5CDD505-2E9C-101B-9397-08002B2CF9AE}" pid="3" name="Creator">
    <vt:lpwstr>Microsoft® Office Word 2007</vt:lpwstr>
  </property>
  <property fmtid="{D5CDD505-2E9C-101B-9397-08002B2CF9AE}" pid="4" name="LastSaved">
    <vt:filetime>2021-11-09T00:00:00Z</vt:filetime>
  </property>
</Properties>
</file>